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240"/>
        <w:jc w:val="both"/>
        <w:rPr>
          <w:rFonts w:ascii="Calibri;Calibri" w:hAnsi="Calibri;Calibri" w:cs="Arial"/>
        </w:rPr>
      </w:pPr>
      <w:r>
        <w:rPr/>
        <w:drawing>
          <wp:inline distT="0" distB="0" distL="0" distR="0">
            <wp:extent cx="3308350" cy="901700"/>
            <wp:effectExtent l="0" t="0" r="0" b="0"/>
            <wp:docPr id="1" name="IFO_Logo_SUPERIEUR_POSITIF"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FO_Logo_SUPERIEUR_POSITIF" descr="" title=""/>
                    <pic:cNvPicPr>
                      <a:picLocks noChangeAspect="1" noChangeArrowheads="1"/>
                    </pic:cNvPicPr>
                  </pic:nvPicPr>
                  <pic:blipFill>
                    <a:blip r:embed="rId2"/>
                    <a:srcRect l="-7" t="-26" r="-7" b="-26"/>
                    <a:stretch>
                      <a:fillRect/>
                    </a:stretch>
                  </pic:blipFill>
                  <pic:spPr bwMode="auto">
                    <a:xfrm>
                      <a:off x="0" y="0"/>
                      <a:ext cx="3308350" cy="901700"/>
                    </a:xfrm>
                    <a:prstGeom prst="rect">
                      <a:avLst/>
                    </a:prstGeom>
                  </pic:spPr>
                </pic:pic>
              </a:graphicData>
            </a:graphic>
          </wp:inline>
        </w:drawing>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r>
    </w:p>
    <w:p>
      <w:pPr>
        <w:pStyle w:val="Normal"/>
        <w:spacing w:before="0" w:after="240"/>
        <w:jc w:val="center"/>
        <w:rPr>
          <w:rFonts w:ascii="Calibri;Calibri" w:hAnsi="Calibri;Calibri" w:cs="Calibri;Calibri"/>
          <w:sz w:val="32"/>
          <w:szCs w:val="40"/>
        </w:rPr>
      </w:pPr>
      <w:r>
        <w:rPr>
          <w:rFonts w:cs="Calibri;Calibri" w:ascii="Calibri;Calibri" w:hAnsi="Calibri;Calibri"/>
          <w:sz w:val="32"/>
          <w:szCs w:val="40"/>
        </w:rPr>
        <w:t>Épreuve intégrée de la section</w:t>
      </w:r>
    </w:p>
    <w:p>
      <w:pPr>
        <w:pStyle w:val="Normal"/>
        <w:spacing w:before="0" w:after="240"/>
        <w:jc w:val="center"/>
        <w:rPr>
          <w:rFonts w:ascii="Calibri;Calibri" w:hAnsi="Calibri;Calibri" w:cs="Calibri;Calibri"/>
          <w:sz w:val="52"/>
          <w:szCs w:val="40"/>
        </w:rPr>
      </w:pPr>
      <w:r>
        <w:rPr>
          <w:rFonts w:cs="Calibri;Calibri" w:ascii="Calibri;Calibri" w:hAnsi="Calibri;Calibri"/>
          <w:sz w:val="52"/>
          <w:szCs w:val="40"/>
        </w:rPr>
        <w:t>Bachelier en informatique de gestion</w:t>
      </w:r>
    </w:p>
    <w:p>
      <w:pPr>
        <w:pStyle w:val="Texte"/>
        <w:jc w:val="center"/>
        <w:rPr/>
      </w:pPr>
      <w:r>
        <w:rPr>
          <w:rFonts w:cs="Calibri;Calibri" w:ascii="Calibri;Calibri" w:hAnsi="Calibri;Calibri"/>
          <w:b/>
          <w:sz w:val="32"/>
          <w:szCs w:val="36"/>
          <w:lang w:val="fr-FR" w:eastAsia="fr-FR"/>
        </w:rPr>
        <w:t xml:space="preserve">ENSEIGNEMENT </w:t>
      </w:r>
      <w:r>
        <w:rPr>
          <w:rFonts w:cs="Calibri;Calibri" w:ascii="Calibri;Calibri" w:hAnsi="Calibri;Calibri"/>
          <w:b/>
          <w:caps/>
          <w:sz w:val="32"/>
          <w:szCs w:val="36"/>
          <w:lang w:val="fr-FR" w:eastAsia="fr-FR"/>
        </w:rPr>
        <w:t>supérieur ÉCONOMIQUE de type court</w:t>
      </w:r>
    </w:p>
    <w:p>
      <w:pPr>
        <w:pStyle w:val="Normal"/>
        <w:jc w:val="center"/>
        <w:rPr>
          <w:rFonts w:ascii="Calibri;Calibri" w:hAnsi="Calibri;Calibri" w:cs="Calibri;Calibri"/>
          <w:b/>
          <w:b/>
          <w:sz w:val="28"/>
          <w:szCs w:val="36"/>
          <w:lang w:val="fr-FR" w:eastAsia="fr-FR"/>
        </w:rPr>
      </w:pPr>
      <w:r>
        <w:rPr>
          <w:rFonts w:cs="Calibri;Calibri" w:ascii="Calibri;Calibri" w:hAnsi="Calibri;Calibri"/>
          <w:b/>
          <w:sz w:val="28"/>
          <w:szCs w:val="36"/>
          <w:lang w:val="fr-FR" w:eastAsia="fr-FR"/>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center"/>
        <w:rPr>
          <w:rFonts w:ascii="Calibri;Calibri" w:hAnsi="Calibri;Calibri" w:cs="Calibri;Calibri"/>
          <w:b/>
          <w:b/>
          <w:sz w:val="40"/>
          <w:szCs w:val="40"/>
        </w:rPr>
      </w:pPr>
      <w:r>
        <w:rPr>
          <w:rFonts w:cs="Calibri;Calibri" w:ascii="Calibri;Calibri" w:hAnsi="Calibri;Calibri"/>
          <w:b/>
          <w:sz w:val="40"/>
          <w:szCs w:val="40"/>
        </w:rPr>
        <w:t>Application Web </w:t>
        <w:br/>
        <w:t xml:space="preserve">Réseau social  thème plongée </w:t>
      </w:r>
    </w:p>
    <w:p>
      <w:pPr>
        <w:pStyle w:val="Normal"/>
        <w:jc w:val="center"/>
        <w:rPr>
          <w:rFonts w:ascii="Calibri;Calibri" w:hAnsi="Calibri;Calibri" w:cs="Calibri;Calibri"/>
          <w:b/>
          <w:b/>
          <w:sz w:val="32"/>
          <w:szCs w:val="32"/>
        </w:rPr>
      </w:pPr>
      <w:r>
        <w:rPr>
          <w:rFonts w:cs="Calibri;Calibri" w:ascii="Calibri;Calibri" w:hAnsi="Calibri;Calibri"/>
          <w:b/>
          <w:sz w:val="32"/>
          <w:szCs w:val="32"/>
        </w:rPr>
      </w:r>
    </w:p>
    <w:p>
      <w:pPr>
        <w:pStyle w:val="Normal"/>
        <w:jc w:val="center"/>
        <w:rPr>
          <w:rFonts w:ascii="Calibri;Calibri" w:hAnsi="Calibri;Calibri" w:cs="Calibri;Calibri"/>
          <w:b/>
          <w:b/>
          <w:sz w:val="40"/>
          <w:szCs w:val="40"/>
        </w:rPr>
      </w:pPr>
      <w:r>
        <w:rPr>
          <w:rFonts w:cs="Calibri;Calibri" w:ascii="Calibri;Calibri" w:hAnsi="Calibri;Calibri"/>
          <w:b/>
          <w:sz w:val="40"/>
          <w:szCs w:val="40"/>
        </w:rPr>
        <w:t>Enjoy Your Dive</w:t>
        <w:br/>
        <w:br/>
        <w:t>Année académique 2023-2024</w:t>
      </w:r>
    </w:p>
    <w:p>
      <w:pPr>
        <w:pStyle w:val="Normal"/>
        <w:jc w:val="center"/>
        <w:rPr>
          <w:rFonts w:ascii="Calibri;Calibri" w:hAnsi="Calibri;Calibri" w:cs="Calibri;Calibri"/>
          <w:b/>
          <w:b/>
          <w:sz w:val="28"/>
        </w:rPr>
      </w:pPr>
      <w:r>
        <w:rPr>
          <w:rFonts w:cs="Calibri;Calibri" w:ascii="Calibri;Calibri" w:hAnsi="Calibri;Calibri"/>
          <w:b/>
          <w:sz w:val="28"/>
        </w:rPr>
      </w:r>
    </w:p>
    <w:p>
      <w:pPr>
        <w:pStyle w:val="Normal"/>
        <w:jc w:val="end"/>
        <w:rPr>
          <w:rFonts w:ascii="Calibri;Calibri" w:hAnsi="Calibri;Calibri" w:cs="Calibri;Calibri"/>
          <w:b/>
          <w:b/>
          <w:sz w:val="28"/>
        </w:rPr>
      </w:pPr>
      <w:r>
        <w:rPr>
          <w:rFonts w:cs="Calibri;Calibri" w:ascii="Calibri;Calibri" w:hAnsi="Calibri;Calibri"/>
          <w:b/>
          <w:sz w:val="28"/>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r>
    </w:p>
    <w:p>
      <w:pPr>
        <w:pStyle w:val="Normal"/>
        <w:jc w:val="end"/>
        <w:rPr>
          <w:rFonts w:ascii="Calibri;Calibri" w:hAnsi="Calibri;Calibri" w:cs="Calibri;Calibri"/>
          <w:b/>
          <w:b/>
        </w:rPr>
      </w:pPr>
      <w:r>
        <w:rPr>
          <w:rFonts w:cs="Calibri;Calibri" w:ascii="Calibri;Calibri" w:hAnsi="Calibri;Calibri"/>
          <w:b/>
        </w:rPr>
        <w:br/>
      </w:r>
    </w:p>
    <w:p>
      <w:pPr>
        <w:pStyle w:val="Normal"/>
        <w:rPr>
          <w:rFonts w:ascii="Calibri;Calibri" w:hAnsi="Calibri;Calibri" w:cs="Calibri;Calibri"/>
          <w:b/>
          <w:b/>
          <w:lang w:val="fr-BE" w:eastAsia="fr-BE"/>
        </w:rPr>
      </w:pPr>
      <w:r>
        <w:rPr>
          <w:rFonts w:cs="Calibri;Calibri" w:ascii="Calibri;Calibri" w:hAnsi="Calibri;Calibri"/>
          <w:b/>
          <w:lang w:val="fr-BE" w:eastAsia="fr-BE"/>
        </w:rPr>
        <mc:AlternateContent>
          <mc:Choice Requires="wps">
            <w:drawing>
              <wp:anchor behindDoc="1" distT="0" distB="0" distL="0" distR="0" simplePos="0" locked="0" layoutInCell="0" allowOverlap="1" relativeHeight="2">
                <wp:simplePos x="0" y="0"/>
                <wp:positionH relativeFrom="column">
                  <wp:posOffset>3886200</wp:posOffset>
                </wp:positionH>
                <wp:positionV relativeFrom="paragraph">
                  <wp:posOffset>107315</wp:posOffset>
                </wp:positionV>
                <wp:extent cx="2743200" cy="767080"/>
                <wp:effectExtent l="0" t="0" r="0" b="0"/>
                <wp:wrapNone/>
                <wp:docPr id="2" name="Cadre1"/>
                <a:graphic xmlns:a="http://schemas.openxmlformats.org/drawingml/2006/main">
                  <a:graphicData uri="http://schemas.microsoft.com/office/word/2010/wordprocessingShape">
                    <wps:wsp>
                      <wps:cNvSpPr/>
                      <wps:spPr>
                        <a:xfrm>
                          <a:off x="0" y="0"/>
                          <a:ext cx="2743200" cy="767160"/>
                        </a:xfrm>
                        <a:prstGeom prst="rect">
                          <a:avLst/>
                        </a:prstGeom>
                        <a:noFill/>
                        <a:ln w="0">
                          <a:noFill/>
                        </a:ln>
                      </wps:spPr>
                      <wps:style>
                        <a:lnRef idx="0"/>
                        <a:fillRef idx="0"/>
                        <a:effectRef idx="0"/>
                        <a:fontRef idx="minor"/>
                      </wps:style>
                      <wps:txbx>
                        <w:txbxContent>
                          <w:p>
                            <w:pPr>
                              <w:pStyle w:val="Normal"/>
                              <w:jc w:val="both"/>
                              <w:rPr>
                                <w:color w:val="000000"/>
                              </w:rPr>
                            </w:pPr>
                            <w:r>
                              <w:rPr>
                                <w:rFonts w:cs="Calibri;Calibri" w:ascii="Calibri;Calibri" w:hAnsi="Calibri;Calibri"/>
                                <w:color w:val="000000"/>
                              </w:rPr>
                              <w:t xml:space="preserve">Travail de fin d'études présenté par </w:t>
                            </w:r>
                            <w:r>
                              <w:rPr>
                                <w:rFonts w:cs="Calibri;Calibri" w:ascii="Calibri;Calibri" w:hAnsi="Calibri;Calibri"/>
                                <w:b/>
                                <w:color w:val="000000"/>
                              </w:rPr>
                              <w:t>Benjamin Sterckx</w:t>
                            </w:r>
                            <w:r>
                              <w:rPr>
                                <w:rFonts w:cs="Calibri;Calibri" w:ascii="Calibri;Calibri" w:hAnsi="Calibri;Calibri"/>
                                <w:color w:val="000000"/>
                              </w:rPr>
                              <w:t xml:space="preserve"> en vue de l'obtention du diplôme de Bachelier en Informatique de Gestion</w:t>
                            </w:r>
                          </w:p>
                        </w:txbxContent>
                      </wps:txbx>
                      <wps:bodyPr lIns="18360" rIns="18360" tIns="11520" bIns="11520" anchor="t">
                        <a:noAutofit/>
                      </wps:bodyPr>
                    </wps:wsp>
                  </a:graphicData>
                </a:graphic>
              </wp:anchor>
            </w:drawing>
          </mc:Choice>
          <mc:Fallback>
            <w:pict>
              <v:rect id="shape_0" ID="Cadre1" path="m0,0l-2147483645,0l-2147483645,-2147483646l0,-2147483646xe" stroked="f" o:allowincell="f" style="position:absolute;margin-left:306pt;margin-top:8.45pt;width:215.95pt;height:60.35pt;mso-wrap-style:square;v-text-anchor:top">
                <v:fill o:detectmouseclick="t" on="false"/>
                <v:stroke color="#3465a4" joinstyle="round" endcap="flat"/>
                <v:textbox>
                  <w:txbxContent>
                    <w:p>
                      <w:pPr>
                        <w:pStyle w:val="Normal"/>
                        <w:jc w:val="both"/>
                        <w:rPr>
                          <w:color w:val="000000"/>
                        </w:rPr>
                      </w:pPr>
                      <w:r>
                        <w:rPr>
                          <w:rFonts w:cs="Calibri;Calibri" w:ascii="Calibri;Calibri" w:hAnsi="Calibri;Calibri"/>
                          <w:color w:val="000000"/>
                        </w:rPr>
                        <w:t xml:space="preserve">Travail de fin d'études présenté par </w:t>
                      </w:r>
                      <w:r>
                        <w:rPr>
                          <w:rFonts w:cs="Calibri;Calibri" w:ascii="Calibri;Calibri" w:hAnsi="Calibri;Calibri"/>
                          <w:b/>
                          <w:color w:val="000000"/>
                        </w:rPr>
                        <w:t>Benjamin Sterckx</w:t>
                      </w:r>
                      <w:r>
                        <w:rPr>
                          <w:rFonts w:cs="Calibri;Calibri" w:ascii="Calibri;Calibri" w:hAnsi="Calibri;Calibri"/>
                          <w:color w:val="000000"/>
                        </w:rPr>
                        <w:t xml:space="preserve"> en vue de l'obtention du diplôme de Bachelier en Informatique de Gestion</w:t>
                      </w:r>
                    </w:p>
                  </w:txbxContent>
                </v:textbox>
                <w10:wrap type="none"/>
              </v:rect>
            </w:pict>
          </mc:Fallback>
        </mc:AlternateContent>
      </w:r>
    </w:p>
    <w:p>
      <w:pPr>
        <w:pStyle w:val="Normal"/>
        <w:rPr>
          <w:rFonts w:ascii="Calibri;Calibri" w:hAnsi="Calibri;Calibri" w:cs="Calibri;Calibri"/>
        </w:rPr>
      </w:pPr>
      <w:r>
        <w:rPr>
          <w:rFonts w:cs="Calibri;Calibri" w:ascii="Calibri;Calibri" w:hAnsi="Calibri;Calibri"/>
        </w:rPr>
        <w:t>Directeurs de projet :</w:t>
      </w:r>
    </w:p>
    <w:p>
      <w:pPr>
        <w:pStyle w:val="Normal"/>
        <w:rPr>
          <w:rFonts w:ascii="Calibri;Calibri" w:hAnsi="Calibri;Calibri" w:cs="Calibri;Calibri"/>
          <w:b/>
          <w:b/>
        </w:rPr>
      </w:pPr>
      <w:r>
        <w:rPr>
          <w:rFonts w:cs="Calibri;Calibri" w:ascii="Calibri;Calibri" w:hAnsi="Calibri;Calibri"/>
          <w:b/>
        </w:rPr>
        <w:t>M. Bernair</w:t>
        <w:br/>
        <w:t>M. Martin</w:t>
        <w:tab/>
        <w:tab/>
        <w:tab/>
        <w:tab/>
        <w:tab/>
      </w:r>
    </w:p>
    <w:sdt>
      <w:sdtPr>
        <w:docPartObj>
          <w:docPartGallery w:val="Table of Contents"/>
          <w:docPartUnique w:val="true"/>
        </w:docPartObj>
      </w:sdtPr>
      <w:sdtContent>
        <w:p>
          <w:pPr>
            <w:pStyle w:val="Titredetabledesmatires"/>
            <w:suppressLineNumbers/>
            <w:ind w:start="0" w:hanging="0"/>
            <w:rPr>
              <w:b/>
              <w:b/>
              <w:bCs/>
              <w:sz w:val="32"/>
              <w:szCs w:val="32"/>
            </w:rPr>
          </w:pPr>
          <w:r>
            <w:rPr>
              <w:b/>
              <w:bCs/>
              <w:sz w:val="32"/>
              <w:szCs w:val="32"/>
            </w:rPr>
            <w:t>Table des matières</w:t>
          </w:r>
        </w:p>
        <w:p>
          <w:pPr>
            <w:pStyle w:val="Tabledesmatiresniveau1"/>
            <w:rPr/>
          </w:pPr>
          <w:r>
            <w:fldChar w:fldCharType="begin"/>
          </w:r>
          <w:r>
            <w:rPr>
              <w:rStyle w:val="Sautdindex"/>
            </w:rPr>
            <w:instrText xml:space="preserve"> TOC \f \o "1-9" \h</w:instrText>
          </w:r>
          <w:r>
            <w:rPr>
              <w:rStyle w:val="Sautdindex"/>
            </w:rPr>
            <w:fldChar w:fldCharType="separate"/>
          </w:r>
          <w:hyperlink w:anchor="__RefHeading___Toc880_1207985230">
            <w:r>
              <w:rPr>
                <w:rStyle w:val="Sautdindex"/>
              </w:rPr>
              <w:t>1. Introduction</w:t>
              <w:tab/>
              <w:t>5</w:t>
            </w:r>
          </w:hyperlink>
        </w:p>
        <w:p>
          <w:pPr>
            <w:pStyle w:val="Tabledesmatiresniveau1"/>
            <w:rPr/>
          </w:pPr>
          <w:hyperlink w:anchor="__RefHeading___Toc882_1207985230">
            <w:r>
              <w:rPr>
                <w:rStyle w:val="Sautdindex"/>
              </w:rPr>
              <w:t>2. Contexte</w:t>
              <w:tab/>
              <w:t>5</w:t>
            </w:r>
          </w:hyperlink>
        </w:p>
        <w:p>
          <w:pPr>
            <w:pStyle w:val="Tabledesmatiresniveau2"/>
            <w:tabs>
              <w:tab w:val="clear" w:pos="10183"/>
              <w:tab w:val="right" w:pos="10466" w:leader="dot"/>
            </w:tabs>
            <w:rPr/>
          </w:pPr>
          <w:hyperlink w:anchor="__RefHeading___Toc884_1207985230">
            <w:r>
              <w:rPr>
                <w:rStyle w:val="Sautdindex"/>
              </w:rPr>
              <w:t>2.1 Le client</w:t>
              <w:tab/>
              <w:t>5</w:t>
            </w:r>
          </w:hyperlink>
        </w:p>
        <w:p>
          <w:pPr>
            <w:pStyle w:val="Tabledesmatiresniveau2"/>
            <w:tabs>
              <w:tab w:val="clear" w:pos="10183"/>
              <w:tab w:val="right" w:pos="10466" w:leader="dot"/>
            </w:tabs>
            <w:rPr/>
          </w:pPr>
          <w:hyperlink w:anchor="__RefHeading___Toc886_1207985230">
            <w:r>
              <w:rPr>
                <w:rStyle w:val="Sautdindex"/>
              </w:rPr>
              <w:t>2.2 La demande initiale</w:t>
              <w:tab/>
              <w:t>5</w:t>
            </w:r>
          </w:hyperlink>
        </w:p>
        <w:p>
          <w:pPr>
            <w:pStyle w:val="Tabledesmatiresniveau2"/>
            <w:tabs>
              <w:tab w:val="clear" w:pos="10183"/>
              <w:tab w:val="right" w:pos="10466" w:leader="dot"/>
            </w:tabs>
            <w:rPr/>
          </w:pPr>
          <w:hyperlink w:anchor="__RefHeading___Toc888_1207985230">
            <w:r>
              <w:rPr>
                <w:rStyle w:val="Sautdindex"/>
              </w:rPr>
              <w:t>2.3 Les produits existants</w:t>
              <w:tab/>
              <w:t>5</w:t>
            </w:r>
          </w:hyperlink>
        </w:p>
        <w:p>
          <w:pPr>
            <w:pStyle w:val="Tabledesmatiresniveau1"/>
            <w:rPr/>
          </w:pPr>
          <w:hyperlink w:anchor="__RefHeading___Toc890_1207985230">
            <w:r>
              <w:rPr>
                <w:rStyle w:val="Sautdindex"/>
              </w:rPr>
              <w:t>3. Cahier des charges</w:t>
              <w:tab/>
              <w:t>5</w:t>
            </w:r>
          </w:hyperlink>
        </w:p>
        <w:p>
          <w:pPr>
            <w:pStyle w:val="Tabledesmatiresniveau2"/>
            <w:tabs>
              <w:tab w:val="clear" w:pos="10183"/>
              <w:tab w:val="right" w:pos="10466" w:leader="dot"/>
            </w:tabs>
            <w:rPr/>
          </w:pPr>
          <w:hyperlink w:anchor="__RefHeading___Toc892_1207985230">
            <w:r>
              <w:rPr>
                <w:rStyle w:val="Sautdindex"/>
              </w:rPr>
              <w:t>3.1 Élaboration</w:t>
              <w:tab/>
              <w:t>5</w:t>
            </w:r>
          </w:hyperlink>
        </w:p>
        <w:p>
          <w:pPr>
            <w:pStyle w:val="Tabledesmatiresniveau3"/>
            <w:tabs>
              <w:tab w:val="clear" w:pos="9899"/>
              <w:tab w:val="right" w:pos="10466" w:leader="dot"/>
            </w:tabs>
            <w:rPr/>
          </w:pPr>
          <w:hyperlink w:anchor="__RefHeading___Toc894_1207985230">
            <w:r>
              <w:rPr>
                <w:rStyle w:val="Sautdindex"/>
              </w:rPr>
              <w:t>3.1.1. Les interviews</w:t>
              <w:tab/>
              <w:t>5</w:t>
            </w:r>
          </w:hyperlink>
        </w:p>
        <w:p>
          <w:pPr>
            <w:pStyle w:val="Tabledesmatiresniveau3"/>
            <w:tabs>
              <w:tab w:val="clear" w:pos="9899"/>
              <w:tab w:val="right" w:pos="10466" w:leader="dot"/>
            </w:tabs>
            <w:rPr/>
          </w:pPr>
          <w:hyperlink w:anchor="__RefHeading___Toc896_1207985230">
            <w:r>
              <w:rPr>
                <w:rStyle w:val="Sautdindex"/>
              </w:rPr>
              <w:t>3.1.2. Les demandes du client</w:t>
              <w:tab/>
              <w:t>6</w:t>
            </w:r>
          </w:hyperlink>
        </w:p>
        <w:p>
          <w:pPr>
            <w:pStyle w:val="Tabledesmatiresniveau3"/>
            <w:tabs>
              <w:tab w:val="clear" w:pos="9899"/>
              <w:tab w:val="right" w:pos="10466" w:leader="dot"/>
            </w:tabs>
            <w:rPr/>
          </w:pPr>
          <w:hyperlink w:anchor="__RefHeading___Toc898_1207985230">
            <w:r>
              <w:rPr>
                <w:rStyle w:val="Sautdindex"/>
              </w:rPr>
              <w:t>3.1.3. Les propositions au client</w:t>
              <w:tab/>
              <w:t>6</w:t>
            </w:r>
          </w:hyperlink>
        </w:p>
        <w:p>
          <w:pPr>
            <w:pStyle w:val="Tabledesmatiresniveau2"/>
            <w:tabs>
              <w:tab w:val="clear" w:pos="10183"/>
              <w:tab w:val="right" w:pos="10466" w:leader="dot"/>
            </w:tabs>
            <w:rPr/>
          </w:pPr>
          <w:hyperlink w:anchor="__RefHeading___Toc900_1207985230">
            <w:r>
              <w:rPr>
                <w:rStyle w:val="Sautdindex"/>
              </w:rPr>
              <w:t>3.2. Lots d’informations identifiés</w:t>
              <w:tab/>
              <w:t>6</w:t>
            </w:r>
          </w:hyperlink>
        </w:p>
        <w:p>
          <w:pPr>
            <w:pStyle w:val="Tabledesmatiresniveau3"/>
            <w:tabs>
              <w:tab w:val="clear" w:pos="9899"/>
              <w:tab w:val="right" w:pos="10466" w:leader="dot"/>
            </w:tabs>
            <w:rPr/>
          </w:pPr>
          <w:hyperlink w:anchor="__RefHeading___Toc902_1207985230">
            <w:r>
              <w:rPr>
                <w:rStyle w:val="Sautdindex"/>
              </w:rPr>
              <w:t>3.2.1. Lots d’informations existants à conserver</w:t>
              <w:tab/>
              <w:t>6</w:t>
            </w:r>
          </w:hyperlink>
        </w:p>
        <w:p>
          <w:pPr>
            <w:pStyle w:val="Tabledesmatiresniveau3"/>
            <w:tabs>
              <w:tab w:val="clear" w:pos="9899"/>
              <w:tab w:val="right" w:pos="10466" w:leader="dot"/>
            </w:tabs>
            <w:rPr/>
          </w:pPr>
          <w:hyperlink w:anchor="__RefHeading___Toc904_1207985230">
            <w:r>
              <w:rPr>
                <w:rStyle w:val="Sautdindex"/>
              </w:rPr>
              <w:t>3.2.2. Lots d’informations existants à remplacer</w:t>
              <w:tab/>
              <w:t>6</w:t>
            </w:r>
          </w:hyperlink>
        </w:p>
        <w:p>
          <w:pPr>
            <w:pStyle w:val="Tabledesmatiresniveau3"/>
            <w:tabs>
              <w:tab w:val="clear" w:pos="9899"/>
              <w:tab w:val="right" w:pos="10466" w:leader="dot"/>
            </w:tabs>
            <w:rPr/>
          </w:pPr>
          <w:hyperlink w:anchor="__RefHeading___Toc906_1207985230">
            <w:r>
              <w:rPr>
                <w:rStyle w:val="Sautdindex"/>
              </w:rPr>
              <w:t>3.2.3. Lots d’informations à produire</w:t>
              <w:tab/>
              <w:t>6</w:t>
            </w:r>
          </w:hyperlink>
        </w:p>
        <w:p>
          <w:pPr>
            <w:pStyle w:val="Tabledesmatiresniveau2"/>
            <w:tabs>
              <w:tab w:val="clear" w:pos="10183"/>
              <w:tab w:val="right" w:pos="10466" w:leader="dot"/>
            </w:tabs>
            <w:rPr/>
          </w:pPr>
          <w:hyperlink w:anchor="__RefHeading___Toc908_1207985230">
            <w:r>
              <w:rPr>
                <w:rStyle w:val="Sautdindex"/>
              </w:rPr>
              <w:t>3.3. Les acteurs de l’environnement d’exploitation de l’application</w:t>
              <w:tab/>
              <w:t>7</w:t>
            </w:r>
          </w:hyperlink>
        </w:p>
        <w:p>
          <w:pPr>
            <w:pStyle w:val="Tabledesmatiresniveau3"/>
            <w:tabs>
              <w:tab w:val="clear" w:pos="9899"/>
              <w:tab w:val="right" w:pos="10466" w:leader="dot"/>
            </w:tabs>
            <w:rPr/>
          </w:pPr>
          <w:hyperlink w:anchor="__RefHeading___Toc910_1207985230">
            <w:r>
              <w:rPr>
                <w:rStyle w:val="Sautdindex"/>
              </w:rPr>
              <w:t>3.3.1. Le visiteur</w:t>
              <w:tab/>
              <w:t>7</w:t>
            </w:r>
          </w:hyperlink>
        </w:p>
        <w:p>
          <w:pPr>
            <w:pStyle w:val="Tabledesmatiresniveau3"/>
            <w:tabs>
              <w:tab w:val="clear" w:pos="9899"/>
              <w:tab w:val="right" w:pos="10466" w:leader="dot"/>
            </w:tabs>
            <w:rPr/>
          </w:pPr>
          <w:hyperlink w:anchor="__RefHeading___Toc912_1207985230">
            <w:r>
              <w:rPr>
                <w:rStyle w:val="Sautdindex"/>
              </w:rPr>
              <w:t>3,3.2. Le plongeur</w:t>
              <w:tab/>
              <w:t>7</w:t>
            </w:r>
          </w:hyperlink>
        </w:p>
        <w:p>
          <w:pPr>
            <w:pStyle w:val="Tabledesmatiresniveau3"/>
            <w:tabs>
              <w:tab w:val="clear" w:pos="9899"/>
              <w:tab w:val="right" w:pos="10466" w:leader="dot"/>
            </w:tabs>
            <w:rPr/>
          </w:pPr>
          <w:hyperlink w:anchor="__RefHeading___Toc914_1207985230">
            <w:r>
              <w:rPr>
                <w:rStyle w:val="Sautdindex"/>
              </w:rPr>
              <w:t>3.3.3. Le formateur</w:t>
              <w:tab/>
              <w:t>7</w:t>
            </w:r>
          </w:hyperlink>
        </w:p>
        <w:p>
          <w:pPr>
            <w:pStyle w:val="Tabledesmatiresniveau3"/>
            <w:tabs>
              <w:tab w:val="clear" w:pos="9899"/>
              <w:tab w:val="right" w:pos="10466" w:leader="dot"/>
            </w:tabs>
            <w:rPr/>
          </w:pPr>
          <w:hyperlink w:anchor="__RefHeading___Toc3334_1313685361">
            <w:r>
              <w:rPr>
                <w:rStyle w:val="Sautdindex"/>
              </w:rPr>
              <w:t>3.3.4. L’administrateur</w:t>
              <w:tab/>
              <w:t>7</w:t>
            </w:r>
          </w:hyperlink>
        </w:p>
        <w:p>
          <w:pPr>
            <w:pStyle w:val="Tabledesmatiresniveau3"/>
            <w:tabs>
              <w:tab w:val="clear" w:pos="9899"/>
              <w:tab w:val="right" w:pos="10466" w:leader="dot"/>
            </w:tabs>
            <w:rPr/>
          </w:pPr>
          <w:hyperlink w:anchor="__RefHeading___Toc918_1207985230">
            <w:r>
              <w:rPr>
                <w:rStyle w:val="Sautdindex"/>
              </w:rPr>
              <w:t>3.3.5. Le super administrateur</w:t>
              <w:tab/>
              <w:t>7</w:t>
            </w:r>
          </w:hyperlink>
        </w:p>
        <w:p>
          <w:pPr>
            <w:pStyle w:val="Tabledesmatiresniveau2"/>
            <w:tabs>
              <w:tab w:val="clear" w:pos="10183"/>
              <w:tab w:val="right" w:pos="10466" w:leader="dot"/>
            </w:tabs>
            <w:rPr/>
          </w:pPr>
          <w:hyperlink w:anchor="__RefHeading___Toc920_1207985230">
            <w:r>
              <w:rPr>
                <w:rStyle w:val="Sautdindex"/>
              </w:rPr>
              <w:t>3.4. Définition de la première version de l’application</w:t>
              <w:tab/>
              <w:t>7</w:t>
            </w:r>
          </w:hyperlink>
        </w:p>
        <w:p>
          <w:pPr>
            <w:pStyle w:val="Tabledesmatiresniveau3"/>
            <w:tabs>
              <w:tab w:val="clear" w:pos="9899"/>
              <w:tab w:val="right" w:pos="10466" w:leader="dot"/>
            </w:tabs>
            <w:rPr/>
          </w:pPr>
          <w:hyperlink w:anchor="__RefHeading___Toc922_1207985230">
            <w:r>
              <w:rPr>
                <w:rStyle w:val="Sautdindex"/>
              </w:rPr>
              <w:t>3.4.1. Les lots d’informations</w:t>
              <w:tab/>
              <w:t>7</w:t>
            </w:r>
          </w:hyperlink>
        </w:p>
        <w:p>
          <w:pPr>
            <w:pStyle w:val="Tabledesmatiresniveau3"/>
            <w:tabs>
              <w:tab w:val="clear" w:pos="9899"/>
              <w:tab w:val="right" w:pos="10466" w:leader="dot"/>
            </w:tabs>
            <w:rPr/>
          </w:pPr>
          <w:hyperlink w:anchor="__RefHeading___Toc924_1207985230">
            <w:r>
              <w:rPr>
                <w:rStyle w:val="Sautdindex"/>
              </w:rPr>
              <w:t>3.4.2. Les fonctionnalités retenues</w:t>
              <w:tab/>
              <w:t>8</w:t>
            </w:r>
          </w:hyperlink>
        </w:p>
        <w:p>
          <w:pPr>
            <w:pStyle w:val="Tabledesmatiresniveau3"/>
            <w:tabs>
              <w:tab w:val="clear" w:pos="9899"/>
              <w:tab w:val="right" w:pos="10466" w:leader="dot"/>
            </w:tabs>
            <w:rPr/>
          </w:pPr>
          <w:hyperlink w:anchor="__RefHeading___Toc926_1207985230">
            <w:r>
              <w:rPr>
                <w:rStyle w:val="Sautdindex"/>
              </w:rPr>
              <w:t>3.4.3. Scénario d’une session d’utilisation ordinaire</w:t>
              <w:tab/>
              <w:t>8</w:t>
            </w:r>
          </w:hyperlink>
        </w:p>
        <w:p>
          <w:pPr>
            <w:pStyle w:val="Tabledesmatiresniveau3"/>
            <w:tabs>
              <w:tab w:val="clear" w:pos="9899"/>
              <w:tab w:val="right" w:pos="10466" w:leader="dot"/>
            </w:tabs>
            <w:rPr/>
          </w:pPr>
          <w:hyperlink w:anchor="__RefHeading___Toc928_1207985230">
            <w:r>
              <w:rPr>
                <w:rStyle w:val="Sautdindex"/>
              </w:rPr>
              <w:t>3.4.4. Infrastructure informatique</w:t>
              <w:tab/>
              <w:t>8</w:t>
            </w:r>
          </w:hyperlink>
        </w:p>
        <w:p>
          <w:pPr>
            <w:pStyle w:val="Tabledesmatiresniveau3"/>
            <w:tabs>
              <w:tab w:val="clear" w:pos="9899"/>
              <w:tab w:val="right" w:pos="10466" w:leader="dot"/>
            </w:tabs>
            <w:rPr/>
          </w:pPr>
          <w:hyperlink w:anchor="__RefHeading___Toc930_1207985230">
            <w:r>
              <w:rPr>
                <w:rStyle w:val="Sautdindex"/>
              </w:rPr>
              <w:t>3.4.5. Validation de l’analyse</w:t>
              <w:tab/>
              <w:t>9</w:t>
            </w:r>
          </w:hyperlink>
        </w:p>
        <w:p>
          <w:pPr>
            <w:pStyle w:val="Tabledesmatiresniveau2"/>
            <w:tabs>
              <w:tab w:val="clear" w:pos="10183"/>
              <w:tab w:val="right" w:pos="10466" w:leader="dot"/>
            </w:tabs>
            <w:rPr/>
          </w:pPr>
          <w:hyperlink w:anchor="__RefHeading___Toc2360_1207985230">
            <w:r>
              <w:rPr>
                <w:rStyle w:val="Sautdindex"/>
              </w:rPr>
              <w:t>3.5. Perspectives d’évolution pour une version ultérieure</w:t>
              <w:tab/>
              <w:t>10</w:t>
            </w:r>
          </w:hyperlink>
        </w:p>
        <w:p>
          <w:pPr>
            <w:pStyle w:val="Tabledesmatiresniveau1"/>
            <w:rPr/>
          </w:pPr>
          <w:hyperlink w:anchor="__RefHeading___Toc940_1207985230">
            <w:r>
              <w:rPr>
                <w:rStyle w:val="Sautdindex"/>
              </w:rPr>
              <w:t>4. Analyse</w:t>
              <w:tab/>
              <w:t>11</w:t>
            </w:r>
          </w:hyperlink>
        </w:p>
        <w:p>
          <w:pPr>
            <w:pStyle w:val="Tabledesmatiresniveau2"/>
            <w:tabs>
              <w:tab w:val="clear" w:pos="10183"/>
              <w:tab w:val="right" w:pos="10466" w:leader="dot"/>
            </w:tabs>
            <w:rPr/>
          </w:pPr>
          <w:hyperlink w:anchor="__RefHeading___Toc942_1207985230">
            <w:r>
              <w:rPr>
                <w:rStyle w:val="Sautdindex"/>
              </w:rPr>
              <w:t>4.1. L’analyse des données</w:t>
              <w:tab/>
              <w:t>11</w:t>
            </w:r>
          </w:hyperlink>
        </w:p>
        <w:p>
          <w:pPr>
            <w:pStyle w:val="Tabledesmatiresniveau3"/>
            <w:tabs>
              <w:tab w:val="clear" w:pos="9899"/>
              <w:tab w:val="right" w:pos="10466" w:leader="dot"/>
            </w:tabs>
            <w:rPr/>
          </w:pPr>
          <w:hyperlink w:anchor="__RefHeading___Toc944_1207985230">
            <w:r>
              <w:rPr>
                <w:rStyle w:val="Sautdindex"/>
              </w:rPr>
              <w:t>4.1.1. Modèle logique de données selon Mérise</w:t>
              <w:tab/>
              <w:t>11</w:t>
            </w:r>
          </w:hyperlink>
        </w:p>
        <w:p>
          <w:pPr>
            <w:pStyle w:val="Tabledesmatiresniveau3"/>
            <w:tabs>
              <w:tab w:val="clear" w:pos="9899"/>
              <w:tab w:val="right" w:pos="10466" w:leader="dot"/>
            </w:tabs>
            <w:rPr/>
          </w:pPr>
          <w:hyperlink w:anchor="__RefHeading___Toc946_1207985230">
            <w:r>
              <w:rPr>
                <w:rStyle w:val="Sautdindex"/>
              </w:rPr>
              <w:t>4.1.2. Modèle conceptuel de données selon Mérise</w:t>
              <w:tab/>
              <w:t>12</w:t>
            </w:r>
          </w:hyperlink>
        </w:p>
        <w:p>
          <w:pPr>
            <w:pStyle w:val="Tabledesmatiresniveau2"/>
            <w:tabs>
              <w:tab w:val="clear" w:pos="10183"/>
              <w:tab w:val="right" w:pos="10466" w:leader="dot"/>
            </w:tabs>
            <w:rPr/>
          </w:pPr>
          <w:hyperlink w:anchor="__RefHeading___Toc948_1207985230">
            <w:r>
              <w:rPr>
                <w:rStyle w:val="Sautdindex"/>
              </w:rPr>
              <w:t>4.2. L’analyse des traitements</w:t>
              <w:tab/>
              <w:t>12</w:t>
            </w:r>
          </w:hyperlink>
        </w:p>
        <w:p>
          <w:pPr>
            <w:pStyle w:val="Tabledesmatiresniveau3"/>
            <w:tabs>
              <w:tab w:val="clear" w:pos="9899"/>
              <w:tab w:val="right" w:pos="10466" w:leader="dot"/>
            </w:tabs>
            <w:rPr/>
          </w:pPr>
          <w:hyperlink w:anchor="__RefHeading___Toc950_1207985230">
            <w:r>
              <w:rPr>
                <w:rStyle w:val="Sautdindex"/>
              </w:rPr>
              <w:t>4.2.1. Les Exigences fonctionnels</w:t>
              <w:tab/>
              <w:t>12</w:t>
            </w:r>
          </w:hyperlink>
        </w:p>
        <w:p>
          <w:pPr>
            <w:pStyle w:val="Tabledesmatiresniveau3"/>
            <w:tabs>
              <w:tab w:val="clear" w:pos="9899"/>
              <w:tab w:val="right" w:pos="10466" w:leader="dot"/>
            </w:tabs>
            <w:rPr/>
          </w:pPr>
          <w:hyperlink w:anchor="__RefHeading___Toc952_1207985230">
            <w:r>
              <w:rPr>
                <w:rStyle w:val="Sautdindex"/>
              </w:rPr>
              <w:t>4.2.2. Les Exigences non fonctionnels</w:t>
              <w:tab/>
              <w:t>13</w:t>
            </w:r>
          </w:hyperlink>
        </w:p>
        <w:p>
          <w:pPr>
            <w:pStyle w:val="Tabledesmatiresniveau3"/>
            <w:tabs>
              <w:tab w:val="clear" w:pos="9899"/>
              <w:tab w:val="right" w:pos="10466" w:leader="dot"/>
            </w:tabs>
            <w:rPr/>
          </w:pPr>
          <w:hyperlink w:anchor="__RefHeading___Toc954_1207985230">
            <w:r>
              <w:rPr>
                <w:rStyle w:val="Sautdindex"/>
              </w:rPr>
              <w:t>4.2.3. Les Exigences de performance</w:t>
              <w:tab/>
              <w:t>13</w:t>
            </w:r>
          </w:hyperlink>
        </w:p>
        <w:p>
          <w:pPr>
            <w:pStyle w:val="Tabledesmatiresniveau3"/>
            <w:tabs>
              <w:tab w:val="clear" w:pos="9899"/>
              <w:tab w:val="right" w:pos="10466" w:leader="dot"/>
            </w:tabs>
            <w:rPr/>
          </w:pPr>
          <w:hyperlink w:anchor="__RefHeading___Toc956_1207985230">
            <w:r>
              <w:rPr>
                <w:rStyle w:val="Sautdindex"/>
              </w:rPr>
              <w:t>4.2.4 Les cas d’utilisation</w:t>
              <w:tab/>
              <w:t>14</w:t>
            </w:r>
          </w:hyperlink>
        </w:p>
        <w:p>
          <w:pPr>
            <w:pStyle w:val="Tabledesmatiresniveau3"/>
            <w:tabs>
              <w:tab w:val="clear" w:pos="9899"/>
              <w:tab w:val="right" w:pos="10466" w:leader="dot"/>
            </w:tabs>
            <w:rPr/>
          </w:pPr>
          <w:hyperlink w:anchor="__RefHeading___Toc2362_1207985230">
            <w:r>
              <w:rPr>
                <w:rStyle w:val="Sautdindex"/>
              </w:rPr>
              <w:t>4.2.5 Priorités et risques</w:t>
              <w:tab/>
              <w:t>14</w:t>
            </w:r>
          </w:hyperlink>
        </w:p>
        <w:p>
          <w:pPr>
            <w:pStyle w:val="Tabledesmatiresniveau2"/>
            <w:tabs>
              <w:tab w:val="clear" w:pos="10183"/>
              <w:tab w:val="right" w:pos="10466" w:leader="dot"/>
            </w:tabs>
            <w:rPr/>
          </w:pPr>
          <w:hyperlink w:anchor="__RefHeading___Toc2364_1207985230">
            <w:r>
              <w:rPr>
                <w:rStyle w:val="Sautdindex"/>
              </w:rPr>
              <w:t>4.3. Les scénarios, diagrammes classe et de séquences</w:t>
              <w:tab/>
              <w:t>15</w:t>
            </w:r>
          </w:hyperlink>
        </w:p>
        <w:p>
          <w:pPr>
            <w:pStyle w:val="Tabledesmatiresniveau3"/>
            <w:tabs>
              <w:tab w:val="clear" w:pos="9899"/>
              <w:tab w:val="right" w:pos="10466" w:leader="dot"/>
            </w:tabs>
            <w:rPr/>
          </w:pPr>
          <w:hyperlink w:anchor="__RefHeading___Toc2366_1207985230">
            <w:r>
              <w:rPr>
                <w:rStyle w:val="Sautdindex"/>
              </w:rPr>
              <w:t>4.3.1. Consulter</w:t>
              <w:tab/>
              <w:t>15</w:t>
            </w:r>
          </w:hyperlink>
        </w:p>
        <w:p>
          <w:pPr>
            <w:pStyle w:val="Tabledesmatiresniveau3"/>
            <w:tabs>
              <w:tab w:val="clear" w:pos="9899"/>
              <w:tab w:val="right" w:pos="10466" w:leader="dot"/>
            </w:tabs>
            <w:rPr/>
          </w:pPr>
          <w:hyperlink w:anchor="__RefHeading___Toc2368_1207985230">
            <w:r>
              <w:rPr>
                <w:rStyle w:val="Sautdindex"/>
              </w:rPr>
              <w:t>4.3.2. Se connceter</w:t>
              <w:tab/>
              <w:t>16</w:t>
            </w:r>
          </w:hyperlink>
        </w:p>
        <w:p>
          <w:pPr>
            <w:pStyle w:val="Tabledesmatiresniveau3"/>
            <w:tabs>
              <w:tab w:val="clear" w:pos="9899"/>
              <w:tab w:val="right" w:pos="10466" w:leader="dot"/>
            </w:tabs>
            <w:rPr/>
          </w:pPr>
          <w:hyperlink w:anchor="__RefHeading___Toc2370_1207985230">
            <w:r>
              <w:rPr>
                <w:rStyle w:val="Sautdindex"/>
              </w:rPr>
              <w:t>4.3.3. Gérer les évènement</w:t>
              <w:tab/>
              <w:t>19</w:t>
            </w:r>
          </w:hyperlink>
        </w:p>
        <w:p>
          <w:pPr>
            <w:pStyle w:val="Tabledesmatiresniveau3"/>
            <w:tabs>
              <w:tab w:val="clear" w:pos="9899"/>
              <w:tab w:val="right" w:pos="10466" w:leader="dot"/>
            </w:tabs>
            <w:rPr/>
          </w:pPr>
          <w:hyperlink w:anchor="__RefHeading___Toc2372_1207985230">
            <w:r>
              <w:rPr>
                <w:rStyle w:val="Sautdindex"/>
              </w:rPr>
              <w:t>4.3.4. Gérer les messages entre utilisateurs</w:t>
              <w:tab/>
              <w:t>24</w:t>
            </w:r>
          </w:hyperlink>
        </w:p>
        <w:p>
          <w:pPr>
            <w:pStyle w:val="Tabledesmatiresniveau3"/>
            <w:tabs>
              <w:tab w:val="clear" w:pos="9899"/>
              <w:tab w:val="right" w:pos="10466" w:leader="dot"/>
            </w:tabs>
            <w:rPr/>
          </w:pPr>
          <w:hyperlink w:anchor="__RefHeading___Toc2374_1207985230">
            <w:r>
              <w:rPr>
                <w:rStyle w:val="Sautdindex"/>
              </w:rPr>
              <w:t>4.3.5. Gérer son profil Description du scenario</w:t>
              <w:tab/>
              <w:t>28</w:t>
            </w:r>
          </w:hyperlink>
        </w:p>
        <w:p>
          <w:pPr>
            <w:pStyle w:val="Tabledesmatiresniveau3"/>
            <w:tabs>
              <w:tab w:val="clear" w:pos="9899"/>
              <w:tab w:val="right" w:pos="10466" w:leader="dot"/>
            </w:tabs>
            <w:rPr/>
          </w:pPr>
          <w:hyperlink w:anchor="__RefHeading___Toc2376_1207985230">
            <w:r>
              <w:rPr>
                <w:rStyle w:val="Sautdindex"/>
              </w:rPr>
              <w:t>4.3.6. Gérer son carnet de plongée</w:t>
              <w:tab/>
              <w:t>32</w:t>
            </w:r>
          </w:hyperlink>
        </w:p>
        <w:p>
          <w:pPr>
            <w:pStyle w:val="Tabledesmatiresniveau3"/>
            <w:tabs>
              <w:tab w:val="clear" w:pos="9899"/>
              <w:tab w:val="right" w:pos="10466" w:leader="dot"/>
            </w:tabs>
            <w:rPr/>
          </w:pPr>
          <w:hyperlink w:anchor="__RefHeading___Toc2378_1207985230">
            <w:r>
              <w:rPr>
                <w:rStyle w:val="Sautdindex"/>
              </w:rPr>
              <w:t>4.3.7. Gérer les clubs de plongée</w:t>
              <w:tab/>
              <w:t>37</w:t>
            </w:r>
          </w:hyperlink>
        </w:p>
        <w:p>
          <w:pPr>
            <w:pStyle w:val="Tabledesmatiresniveau3"/>
            <w:tabs>
              <w:tab w:val="clear" w:pos="9899"/>
              <w:tab w:val="right" w:pos="10466" w:leader="dot"/>
            </w:tabs>
            <w:rPr/>
          </w:pPr>
          <w:hyperlink w:anchor="__RefHeading___Toc2380_1207985230">
            <w:r>
              <w:rPr>
                <w:rStyle w:val="Sautdindex"/>
              </w:rPr>
              <w:t>4.3.8. Gérer les sites de plongée</w:t>
              <w:tab/>
              <w:t>42</w:t>
            </w:r>
          </w:hyperlink>
        </w:p>
        <w:p>
          <w:pPr>
            <w:pStyle w:val="Tabledesmatiresniveau3"/>
            <w:tabs>
              <w:tab w:val="clear" w:pos="9899"/>
              <w:tab w:val="right" w:pos="10466" w:leader="dot"/>
            </w:tabs>
            <w:rPr/>
          </w:pPr>
          <w:hyperlink w:anchor="__RefHeading___Toc2382_1207985230">
            <w:r>
              <w:rPr>
                <w:rStyle w:val="Sautdindex"/>
              </w:rPr>
              <w:t>4.3.9. Gérer les fédérations de plongée</w:t>
              <w:tab/>
              <w:t>47</w:t>
            </w:r>
          </w:hyperlink>
        </w:p>
        <w:p>
          <w:pPr>
            <w:pStyle w:val="Tabledesmatiresniveau3"/>
            <w:tabs>
              <w:tab w:val="clear" w:pos="9899"/>
              <w:tab w:val="right" w:pos="10466" w:leader="dot"/>
            </w:tabs>
            <w:rPr/>
          </w:pPr>
          <w:hyperlink w:anchor="__RefHeading___Toc2384_1207985230">
            <w:r>
              <w:rPr>
                <w:rStyle w:val="Sautdindex"/>
              </w:rPr>
              <w:t>4.3.10. Gérer les droit</w:t>
              <w:tab/>
              <w:t>52</w:t>
            </w:r>
          </w:hyperlink>
        </w:p>
        <w:p>
          <w:pPr>
            <w:pStyle w:val="Tabledesmatiresniveau2"/>
            <w:tabs>
              <w:tab w:val="clear" w:pos="10183"/>
              <w:tab w:val="right" w:pos="10466" w:leader="dot"/>
            </w:tabs>
            <w:rPr/>
          </w:pPr>
          <w:hyperlink w:anchor="__RefHeading___Toc2386_1207985230">
            <w:r>
              <w:rPr>
                <w:rStyle w:val="Sautdindex"/>
              </w:rPr>
              <w:t>4.4. Diagramme de packages</w:t>
              <w:tab/>
              <w:t>56</w:t>
            </w:r>
          </w:hyperlink>
        </w:p>
        <w:p>
          <w:pPr>
            <w:pStyle w:val="Tabledesmatiresniveau2"/>
            <w:tabs>
              <w:tab w:val="clear" w:pos="10183"/>
              <w:tab w:val="right" w:pos="10466" w:leader="dot"/>
            </w:tabs>
            <w:rPr/>
          </w:pPr>
          <w:hyperlink w:anchor="__RefHeading___Toc958_1207985230">
            <w:r>
              <w:rPr>
                <w:rStyle w:val="Sautdindex"/>
              </w:rPr>
              <w:t>4.5. Diagramme de déploiement</w:t>
              <w:tab/>
              <w:t>57</w:t>
            </w:r>
          </w:hyperlink>
        </w:p>
        <w:p>
          <w:pPr>
            <w:pStyle w:val="Tabledesmatiresniveau2"/>
            <w:tabs>
              <w:tab w:val="clear" w:pos="10183"/>
              <w:tab w:val="right" w:pos="10466" w:leader="dot"/>
            </w:tabs>
            <w:rPr/>
          </w:pPr>
          <w:hyperlink w:anchor="__RefHeading___Toc960_1207985230">
            <w:r>
              <w:rPr>
                <w:rStyle w:val="Sautdindex"/>
              </w:rPr>
              <w:t>4.6. Choix des outils informatiques</w:t>
              <w:tab/>
              <w:t>58</w:t>
            </w:r>
          </w:hyperlink>
        </w:p>
        <w:p>
          <w:pPr>
            <w:pStyle w:val="Tabledesmatiresniveau3"/>
            <w:tabs>
              <w:tab w:val="clear" w:pos="9899"/>
              <w:tab w:val="right" w:pos="10466" w:leader="dot"/>
            </w:tabs>
            <w:rPr/>
          </w:pPr>
          <w:hyperlink w:anchor="__RefHeading___Toc962_1207985230">
            <w:r>
              <w:rPr>
                <w:rStyle w:val="Sautdindex"/>
              </w:rPr>
              <w:t>4.6.1. La Base de données</w:t>
              <w:tab/>
              <w:t>58</w:t>
            </w:r>
          </w:hyperlink>
        </w:p>
        <w:p>
          <w:pPr>
            <w:pStyle w:val="Tabledesmatiresniveau3"/>
            <w:tabs>
              <w:tab w:val="clear" w:pos="9899"/>
              <w:tab w:val="right" w:pos="10466" w:leader="dot"/>
            </w:tabs>
            <w:rPr/>
          </w:pPr>
          <w:hyperlink w:anchor="__RefHeading___Toc964_1207985230">
            <w:r>
              <w:rPr>
                <w:rStyle w:val="Sautdindex"/>
              </w:rPr>
              <w:t>4.6.2. Le Server</w:t>
              <w:tab/>
              <w:t>58</w:t>
            </w:r>
          </w:hyperlink>
        </w:p>
        <w:p>
          <w:pPr>
            <w:pStyle w:val="Tabledesmatiresniveau3"/>
            <w:tabs>
              <w:tab w:val="clear" w:pos="9899"/>
              <w:tab w:val="right" w:pos="10466" w:leader="dot"/>
            </w:tabs>
            <w:rPr/>
          </w:pPr>
          <w:hyperlink w:anchor="__RefHeading___Toc966_1207985230">
            <w:r>
              <w:rPr>
                <w:rStyle w:val="Sautdindex"/>
              </w:rPr>
              <w:t>4.6.3. Le Client</w:t>
              <w:tab/>
              <w:t>58</w:t>
            </w:r>
          </w:hyperlink>
        </w:p>
        <w:p>
          <w:pPr>
            <w:pStyle w:val="Tabledesmatiresniveau3"/>
            <w:tabs>
              <w:tab w:val="clear" w:pos="9899"/>
              <w:tab w:val="right" w:pos="10466" w:leader="dot"/>
            </w:tabs>
            <w:rPr/>
          </w:pPr>
          <w:hyperlink w:anchor="__RefHeading___Toc968_1207985230">
            <w:r>
              <w:rPr>
                <w:rStyle w:val="Sautdindex"/>
              </w:rPr>
              <w:t>4.6.4. Les interfaces de développement</w:t>
              <w:tab/>
              <w:t>58</w:t>
            </w:r>
          </w:hyperlink>
        </w:p>
        <w:p>
          <w:pPr>
            <w:pStyle w:val="Tabledesmatiresniveau2"/>
            <w:tabs>
              <w:tab w:val="clear" w:pos="10183"/>
              <w:tab w:val="right" w:pos="10466" w:leader="dot"/>
            </w:tabs>
            <w:rPr/>
          </w:pPr>
          <w:hyperlink w:anchor="__RefHeading___Toc960_12079852301">
            <w:r>
              <w:rPr>
                <w:rStyle w:val="Sautdindex"/>
              </w:rPr>
              <w:t>4.7. Méthodoligie de travail utilisée</w:t>
              <w:tab/>
              <w:t>60</w:t>
            </w:r>
          </w:hyperlink>
        </w:p>
        <w:p>
          <w:pPr>
            <w:pStyle w:val="Tabledesmatiresniveau3"/>
            <w:tabs>
              <w:tab w:val="clear" w:pos="9899"/>
              <w:tab w:val="right" w:pos="10466" w:leader="dot"/>
            </w:tabs>
            <w:rPr/>
          </w:pPr>
          <w:hyperlink w:anchor="__RefHeading___Toc3290_1313685361">
            <w:r>
              <w:rPr>
                <w:rStyle w:val="Sautdindex"/>
              </w:rPr>
              <w:t>4.7.1 Mérise</w:t>
              <w:tab/>
              <w:t>60</w:t>
            </w:r>
          </w:hyperlink>
        </w:p>
        <w:p>
          <w:pPr>
            <w:pStyle w:val="Tabledesmatiresniveau3"/>
            <w:tabs>
              <w:tab w:val="clear" w:pos="9899"/>
              <w:tab w:val="right" w:pos="10466" w:leader="dot"/>
            </w:tabs>
            <w:rPr/>
          </w:pPr>
          <w:hyperlink w:anchor="__RefHeading___Toc3292_1313685361">
            <w:r>
              <w:rPr>
                <w:rStyle w:val="Sautdindex"/>
              </w:rPr>
              <w:t>4.7.2 Scrum</w:t>
              <w:tab/>
              <w:t>60</w:t>
            </w:r>
          </w:hyperlink>
        </w:p>
        <w:p>
          <w:pPr>
            <w:pStyle w:val="Tabledesmatiresniveau3"/>
            <w:tabs>
              <w:tab w:val="clear" w:pos="9899"/>
              <w:tab w:val="right" w:pos="10466" w:leader="dot"/>
            </w:tabs>
            <w:rPr/>
          </w:pPr>
          <w:hyperlink w:anchor="__RefHeading___Toc3294_1313685361">
            <w:r>
              <w:rPr>
                <w:rStyle w:val="Sautdindex"/>
              </w:rPr>
              <w:t>4.7.3 Agile</w:t>
              <w:tab/>
              <w:t>61</w:t>
            </w:r>
          </w:hyperlink>
        </w:p>
        <w:p>
          <w:pPr>
            <w:pStyle w:val="Tabledesmatiresniveau3"/>
            <w:tabs>
              <w:tab w:val="clear" w:pos="9899"/>
              <w:tab w:val="right" w:pos="10466" w:leader="dot"/>
            </w:tabs>
            <w:rPr/>
          </w:pPr>
          <w:hyperlink w:anchor="__RefHeading___Toc3296_1313685361">
            <w:r>
              <w:rPr>
                <w:rStyle w:val="Sautdindex"/>
              </w:rPr>
              <w:t>4.7.4 CI/CD</w:t>
              <w:tab/>
              <w:t>61</w:t>
            </w:r>
          </w:hyperlink>
        </w:p>
        <w:p>
          <w:pPr>
            <w:pStyle w:val="Tabledesmatiresniveau1"/>
            <w:rPr/>
          </w:pPr>
          <w:hyperlink w:anchor="__RefHeading___Toc970_1207985230">
            <w:r>
              <w:rPr>
                <w:rStyle w:val="Sautdindex"/>
              </w:rPr>
              <w:t>5. Réalisation</w:t>
              <w:tab/>
              <w:t>62</w:t>
            </w:r>
          </w:hyperlink>
        </w:p>
        <w:p>
          <w:pPr>
            <w:pStyle w:val="Tabledesmatiresniveau2"/>
            <w:tabs>
              <w:tab w:val="clear" w:pos="10183"/>
              <w:tab w:val="right" w:pos="10466" w:leader="dot"/>
            </w:tabs>
            <w:rPr/>
          </w:pPr>
          <w:hyperlink w:anchor="__RefHeading___Toc972_1207985230">
            <w:r>
              <w:rPr>
                <w:rStyle w:val="Sautdindex"/>
              </w:rPr>
              <w:t>5.1. L’application</w:t>
              <w:tab/>
              <w:t>62</w:t>
            </w:r>
          </w:hyperlink>
        </w:p>
        <w:p>
          <w:pPr>
            <w:pStyle w:val="Tabledesmatiresniveau3"/>
            <w:tabs>
              <w:tab w:val="clear" w:pos="9899"/>
              <w:tab w:val="right" w:pos="10466" w:leader="dot"/>
            </w:tabs>
            <w:rPr/>
          </w:pPr>
          <w:hyperlink w:anchor="__RefHeading___Toc3364_1313685361">
            <w:r>
              <w:rPr>
                <w:rStyle w:val="Sautdindex"/>
              </w:rPr>
              <w:t>5.1.2 L'installation</w:t>
              <w:tab/>
              <w:t>62</w:t>
            </w:r>
          </w:hyperlink>
        </w:p>
        <w:p>
          <w:pPr>
            <w:pStyle w:val="Tabledesmatiresniveau3"/>
            <w:tabs>
              <w:tab w:val="clear" w:pos="9899"/>
              <w:tab w:val="right" w:pos="10466" w:leader="dot"/>
            </w:tabs>
            <w:rPr/>
          </w:pPr>
          <w:hyperlink w:anchor="__RefHeading___Toc3300_1313685361">
            <w:r>
              <w:rPr>
                <w:rStyle w:val="Sautdindex"/>
              </w:rPr>
              <w:t>5.1.3 La base de donnée</w:t>
              <w:tab/>
              <w:t>63</w:t>
            </w:r>
          </w:hyperlink>
        </w:p>
        <w:p>
          <w:pPr>
            <w:pStyle w:val="Tabledesmatiresniveau3"/>
            <w:tabs>
              <w:tab w:val="clear" w:pos="9899"/>
              <w:tab w:val="right" w:pos="10466" w:leader="dot"/>
            </w:tabs>
            <w:rPr/>
          </w:pPr>
          <w:hyperlink w:anchor="__RefHeading___Toc3425_1313685361">
            <w:r>
              <w:rPr>
                <w:rStyle w:val="Sautdindex"/>
              </w:rPr>
              <w:t>5.1.3 Le server</w:t>
              <w:tab/>
              <w:t>64</w:t>
            </w:r>
          </w:hyperlink>
        </w:p>
        <w:p>
          <w:pPr>
            <w:pStyle w:val="Tabledesmatiresniveau3"/>
            <w:tabs>
              <w:tab w:val="clear" w:pos="9899"/>
              <w:tab w:val="right" w:pos="10466" w:leader="dot"/>
            </w:tabs>
            <w:rPr/>
          </w:pPr>
          <w:hyperlink w:anchor="__RefHeading___Toc3427_1313685361">
            <w:r>
              <w:rPr>
                <w:rStyle w:val="Sautdindex"/>
              </w:rPr>
              <w:t>5.1.5 Le client</w:t>
              <w:tab/>
              <w:t>65</w:t>
            </w:r>
          </w:hyperlink>
        </w:p>
        <w:p>
          <w:pPr>
            <w:pStyle w:val="Tabledesmatiresniveau2"/>
            <w:tabs>
              <w:tab w:val="clear" w:pos="10183"/>
              <w:tab w:val="right" w:pos="10466" w:leader="dot"/>
            </w:tabs>
            <w:rPr/>
          </w:pPr>
          <w:hyperlink w:anchor="__RefHeading___Toc974_1207985230">
            <w:r>
              <w:rPr>
                <w:rStyle w:val="Sautdindex"/>
              </w:rPr>
              <w:t>5.2. Mise en service</w:t>
              <w:tab/>
              <w:t>68</w:t>
            </w:r>
          </w:hyperlink>
        </w:p>
        <w:p>
          <w:pPr>
            <w:pStyle w:val="Tabledesmatiresniveau3"/>
            <w:tabs>
              <w:tab w:val="clear" w:pos="9899"/>
              <w:tab w:val="right" w:pos="10466" w:leader="dot"/>
            </w:tabs>
            <w:rPr/>
          </w:pPr>
          <w:hyperlink w:anchor="__RefHeading___Toc3308_1313685361">
            <w:r>
              <w:rPr>
                <w:rStyle w:val="Sautdindex"/>
              </w:rPr>
              <w:t>5.2.1 Azure</w:t>
              <w:tab/>
              <w:t>68</w:t>
            </w:r>
          </w:hyperlink>
        </w:p>
        <w:p>
          <w:pPr>
            <w:pStyle w:val="Tabledesmatiresniveau3"/>
            <w:tabs>
              <w:tab w:val="clear" w:pos="9899"/>
              <w:tab w:val="right" w:pos="10466" w:leader="dot"/>
            </w:tabs>
            <w:rPr/>
          </w:pPr>
          <w:hyperlink w:anchor="__RefHeading___Toc3310_1313685361">
            <w:r>
              <w:rPr>
                <w:rStyle w:val="Sautdindex"/>
              </w:rPr>
              <w:t>5.2.2 Les builds</w:t>
              <w:tab/>
              <w:t>68</w:t>
            </w:r>
          </w:hyperlink>
        </w:p>
        <w:p>
          <w:pPr>
            <w:pStyle w:val="Tabledesmatiresniveau2"/>
            <w:tabs>
              <w:tab w:val="clear" w:pos="10183"/>
              <w:tab w:val="right" w:pos="10466" w:leader="dot"/>
            </w:tabs>
            <w:rPr/>
          </w:pPr>
          <w:hyperlink w:anchor="__RefHeading___Toc976_1207985230">
            <w:r>
              <w:rPr>
                <w:rStyle w:val="Sautdindex"/>
              </w:rPr>
              <w:t>5.3. Problèmes rencontrés et des solutions trouvées</w:t>
              <w:tab/>
              <w:t>70</w:t>
            </w:r>
          </w:hyperlink>
        </w:p>
        <w:p>
          <w:pPr>
            <w:pStyle w:val="Tabledesmatiresniveau3"/>
            <w:tabs>
              <w:tab w:val="clear" w:pos="9899"/>
              <w:tab w:val="right" w:pos="10466" w:leader="dot"/>
            </w:tabs>
            <w:rPr/>
          </w:pPr>
          <w:hyperlink w:anchor="__RefHeading___Toc3312_1313685361">
            <w:r>
              <w:rPr>
                <w:rStyle w:val="Sautdindex"/>
              </w:rPr>
              <w:t>5.3.1 Le rafraichissement du client</w:t>
              <w:tab/>
              <w:t>70</w:t>
            </w:r>
          </w:hyperlink>
        </w:p>
        <w:p>
          <w:pPr>
            <w:pStyle w:val="Tabledesmatiresniveau3"/>
            <w:tabs>
              <w:tab w:val="clear" w:pos="9899"/>
              <w:tab w:val="right" w:pos="10466" w:leader="dot"/>
            </w:tabs>
            <w:rPr/>
          </w:pPr>
          <w:hyperlink w:anchor="__RefHeading___Toc3314_1313685361">
            <w:r>
              <w:rPr>
                <w:rStyle w:val="Sautdindex"/>
              </w:rPr>
              <w:t>5.3.2 Le deployement</w:t>
              <w:tab/>
              <w:t>70</w:t>
            </w:r>
          </w:hyperlink>
        </w:p>
        <w:p>
          <w:pPr>
            <w:pStyle w:val="Tabledesmatiresniveau3"/>
            <w:tabs>
              <w:tab w:val="clear" w:pos="9899"/>
              <w:tab w:val="right" w:pos="10466" w:leader="dot"/>
            </w:tabs>
            <w:rPr/>
          </w:pPr>
          <w:hyperlink w:anchor="__RefHeading___Toc3326_1313685361">
            <w:r>
              <w:rPr>
                <w:rStyle w:val="Sautdindex"/>
              </w:rPr>
              <w:t>5.3.3 La lenteur</w:t>
              <w:tab/>
              <w:t>70</w:t>
            </w:r>
          </w:hyperlink>
        </w:p>
        <w:p>
          <w:pPr>
            <w:pStyle w:val="Tabledesmatiresniveau3"/>
            <w:tabs>
              <w:tab w:val="clear" w:pos="9899"/>
              <w:tab w:val="right" w:pos="10466" w:leader="dot"/>
            </w:tabs>
            <w:rPr/>
          </w:pPr>
          <w:hyperlink w:anchor="__RefHeading___Toc3328_1313685361">
            <w:r>
              <w:rPr>
                <w:rStyle w:val="Sautdindex"/>
              </w:rPr>
              <w:t>5.3.4 La latence</w:t>
              <w:tab/>
              <w:t>70</w:t>
            </w:r>
          </w:hyperlink>
        </w:p>
        <w:p>
          <w:pPr>
            <w:pStyle w:val="Tabledesmatiresniveau3"/>
            <w:tabs>
              <w:tab w:val="clear" w:pos="9899"/>
              <w:tab w:val="right" w:pos="10466" w:leader="dot"/>
            </w:tabs>
            <w:rPr/>
          </w:pPr>
          <w:hyperlink w:anchor="__RefHeading___Toc3330_1313685361">
            <w:r>
              <w:rPr>
                <w:rStyle w:val="Sautdindex"/>
              </w:rPr>
              <w:t>5.3.5 L’utilisation d’une adresse SMTP</w:t>
              <w:tab/>
              <w:t>70</w:t>
            </w:r>
          </w:hyperlink>
        </w:p>
        <w:p>
          <w:pPr>
            <w:pStyle w:val="Tabledesmatiresniveau3"/>
            <w:tabs>
              <w:tab w:val="clear" w:pos="9899"/>
              <w:tab w:val="right" w:pos="10466" w:leader="dot"/>
            </w:tabs>
            <w:rPr/>
          </w:pPr>
          <w:hyperlink w:anchor="__RefHeading___Toc3332_1313685361">
            <w:r>
              <w:rPr>
                <w:rStyle w:val="Sautdindex"/>
              </w:rPr>
              <w:t>5.3.6 Le temps</w:t>
              <w:tab/>
              <w:t>70</w:t>
            </w:r>
          </w:hyperlink>
        </w:p>
        <w:p>
          <w:pPr>
            <w:pStyle w:val="Tabledesmatiresniveau2"/>
            <w:tabs>
              <w:tab w:val="clear" w:pos="10183"/>
              <w:tab w:val="right" w:pos="10466" w:leader="dot"/>
            </w:tabs>
            <w:rPr/>
          </w:pPr>
          <w:hyperlink w:anchor="__RefHeading___Toc3316_1313685361">
            <w:r>
              <w:rPr>
                <w:rStyle w:val="Sautdindex"/>
              </w:rPr>
              <w:t>5.4. Formation et suivi</w:t>
              <w:tab/>
              <w:t>71</w:t>
            </w:r>
          </w:hyperlink>
        </w:p>
        <w:p>
          <w:pPr>
            <w:pStyle w:val="Tabledesmatiresniveau3"/>
            <w:tabs>
              <w:tab w:val="clear" w:pos="9899"/>
              <w:tab w:val="right" w:pos="10466" w:leader="dot"/>
            </w:tabs>
            <w:rPr/>
          </w:pPr>
          <w:hyperlink w:anchor="__RefHeading___Toc3318_1313685361">
            <w:r>
              <w:rPr>
                <w:rStyle w:val="Sautdindex"/>
              </w:rPr>
              <w:t>5.4.1 TechnofuturTic</w:t>
              <w:tab/>
              <w:t>71</w:t>
            </w:r>
          </w:hyperlink>
        </w:p>
        <w:p>
          <w:pPr>
            <w:pStyle w:val="Tabledesmatiresniveau3"/>
            <w:tabs>
              <w:tab w:val="clear" w:pos="9899"/>
              <w:tab w:val="right" w:pos="10466" w:leader="dot"/>
            </w:tabs>
            <w:rPr/>
          </w:pPr>
          <w:hyperlink w:anchor="__RefHeading___Toc3320_1313685361">
            <w:r>
              <w:rPr>
                <w:rStyle w:val="Sautdindex"/>
              </w:rPr>
              <w:t>5.4.2 Transurb</w:t>
              <w:tab/>
              <w:t>71</w:t>
            </w:r>
          </w:hyperlink>
        </w:p>
        <w:p>
          <w:pPr>
            <w:pStyle w:val="Tabledesmatiresniveau2"/>
            <w:tabs>
              <w:tab w:val="clear" w:pos="10183"/>
              <w:tab w:val="right" w:pos="10466" w:leader="dot"/>
            </w:tabs>
            <w:rPr/>
          </w:pPr>
          <w:hyperlink w:anchor="__RefHeading___Toc3316_13136853611">
            <w:r>
              <w:rPr>
                <w:rStyle w:val="Sautdindex"/>
              </w:rPr>
              <w:t>5.5. Le résultat</w:t>
              <w:tab/>
              <w:t>71</w:t>
            </w:r>
          </w:hyperlink>
        </w:p>
        <w:p>
          <w:pPr>
            <w:pStyle w:val="Tabledesmatiresniveau3"/>
            <w:tabs>
              <w:tab w:val="clear" w:pos="9899"/>
              <w:tab w:val="right" w:pos="10466" w:leader="dot"/>
            </w:tabs>
            <w:rPr/>
          </w:pPr>
          <w:hyperlink w:anchor="__RefHeading___Toc3320_13136853611">
            <w:r>
              <w:rPr>
                <w:rStyle w:val="Sautdindex"/>
              </w:rPr>
              <w:t>5.5.1 Home</w:t>
              <w:tab/>
              <w:t>71</w:t>
            </w:r>
          </w:hyperlink>
        </w:p>
        <w:p>
          <w:pPr>
            <w:pStyle w:val="Tabledesmatiresniveau3"/>
            <w:tabs>
              <w:tab w:val="clear" w:pos="9899"/>
              <w:tab w:val="right" w:pos="10466" w:leader="dot"/>
            </w:tabs>
            <w:rPr/>
          </w:pPr>
          <w:hyperlink w:anchor="__RefHeading___Toc3320_131368536111">
            <w:r>
              <w:rPr>
                <w:rStyle w:val="Sautdindex"/>
              </w:rPr>
              <w:t>5.5.2 S'enregister</w:t>
              <w:tab/>
              <w:t>71</w:t>
            </w:r>
          </w:hyperlink>
        </w:p>
        <w:p>
          <w:pPr>
            <w:pStyle w:val="Tabledesmatiresniveau3"/>
            <w:tabs>
              <w:tab w:val="clear" w:pos="9899"/>
              <w:tab w:val="right" w:pos="10466" w:leader="dot"/>
            </w:tabs>
            <w:rPr/>
          </w:pPr>
          <w:hyperlink w:anchor="__RefHeading___Toc3320_1313685361111">
            <w:r>
              <w:rPr>
                <w:rStyle w:val="Sautdindex"/>
              </w:rPr>
              <w:t>5.5.3 Connexion</w:t>
              <w:tab/>
              <w:t>72</w:t>
            </w:r>
          </w:hyperlink>
        </w:p>
        <w:p>
          <w:pPr>
            <w:pStyle w:val="Tabledesmatiresniveau3"/>
            <w:tabs>
              <w:tab w:val="clear" w:pos="9899"/>
              <w:tab w:val="right" w:pos="10466" w:leader="dot"/>
            </w:tabs>
            <w:rPr/>
          </w:pPr>
          <w:hyperlink w:anchor="__RefHeading___Toc3320_131368536112">
            <w:r>
              <w:rPr>
                <w:rStyle w:val="Sautdindex"/>
              </w:rPr>
              <w:t>5.5.4 Utilisateur connecté</w:t>
              <w:tab/>
              <w:t>72</w:t>
            </w:r>
          </w:hyperlink>
        </w:p>
        <w:p>
          <w:pPr>
            <w:pStyle w:val="Tabledesmatiresniveau3"/>
            <w:tabs>
              <w:tab w:val="clear" w:pos="9899"/>
              <w:tab w:val="right" w:pos="10466" w:leader="dot"/>
            </w:tabs>
            <w:rPr/>
          </w:pPr>
          <w:hyperlink w:anchor="__RefHeading___Toc3421_1313685361">
            <w:r>
              <w:rPr>
                <w:rStyle w:val="Sautdindex"/>
              </w:rPr>
              <w:t>5.5.5 Profil</w:t>
              <w:tab/>
              <w:t>72</w:t>
            </w:r>
          </w:hyperlink>
        </w:p>
        <w:p>
          <w:pPr>
            <w:pStyle w:val="Tabledesmatiresniveau3"/>
            <w:tabs>
              <w:tab w:val="clear" w:pos="9899"/>
              <w:tab w:val="right" w:pos="10466" w:leader="dot"/>
            </w:tabs>
            <w:rPr/>
          </w:pPr>
          <w:hyperlink w:anchor="__RefHeading___Toc3423_1313685361">
            <w:r>
              <w:rPr>
                <w:rStyle w:val="Sautdindex"/>
              </w:rPr>
              <w:t>5.5.6 Contacts</w:t>
              <w:tab/>
              <w:t>73</w:t>
            </w:r>
          </w:hyperlink>
        </w:p>
        <w:p>
          <w:pPr>
            <w:pStyle w:val="Tabledesmatiresniveau3"/>
            <w:tabs>
              <w:tab w:val="clear" w:pos="9899"/>
              <w:tab w:val="right" w:pos="10466" w:leader="dot"/>
            </w:tabs>
            <w:rPr/>
          </w:pPr>
          <w:hyperlink w:anchor="__RefHeading___Toc3429_1313685361">
            <w:r>
              <w:rPr>
                <w:rStyle w:val="Sautdindex"/>
              </w:rPr>
              <w:t xml:space="preserve"> </w:t>
            </w:r>
            <w:r>
              <w:rPr>
                <w:rStyle w:val="Sautdindex"/>
              </w:rPr>
              <w:t>5.5.7 Les sites</w:t>
              <w:tab/>
              <w:t>73</w:t>
            </w:r>
          </w:hyperlink>
        </w:p>
        <w:p>
          <w:pPr>
            <w:pStyle w:val="Tabledesmatiresniveau3"/>
            <w:tabs>
              <w:tab w:val="clear" w:pos="9899"/>
              <w:tab w:val="right" w:pos="10466" w:leader="dot"/>
            </w:tabs>
            <w:rPr/>
          </w:pPr>
          <w:hyperlink w:anchor="__RefHeading___Toc3431_1313685361">
            <w:r>
              <w:rPr>
                <w:rStyle w:val="Sautdindex"/>
              </w:rPr>
              <w:t>5.5.8 Les groupes</w:t>
              <w:tab/>
              <w:t>74</w:t>
            </w:r>
          </w:hyperlink>
        </w:p>
        <w:p>
          <w:pPr>
            <w:pStyle w:val="Tabledesmatiresniveau3"/>
            <w:tabs>
              <w:tab w:val="clear" w:pos="9899"/>
              <w:tab w:val="right" w:pos="10466" w:leader="dot"/>
            </w:tabs>
            <w:rPr/>
          </w:pPr>
          <w:hyperlink w:anchor="__RefHeading___Toc3380_1313685361">
            <w:r>
              <w:rPr>
                <w:rStyle w:val="Sautdindex"/>
              </w:rPr>
              <w:t>5.5.9 Les évènements</w:t>
              <w:tab/>
              <w:t>74</w:t>
            </w:r>
          </w:hyperlink>
        </w:p>
        <w:p>
          <w:pPr>
            <w:pStyle w:val="Tabledesmatiresniveau3"/>
            <w:tabs>
              <w:tab w:val="clear" w:pos="9899"/>
              <w:tab w:val="right" w:pos="10466" w:leader="dot"/>
            </w:tabs>
            <w:rPr/>
          </w:pPr>
          <w:hyperlink w:anchor="__RefHeading___Toc3382_1313685361">
            <w:r>
              <w:rPr>
                <w:rStyle w:val="Sautdindex"/>
              </w:rPr>
              <w:t>5.5.10 les messages</w:t>
              <w:tab/>
              <w:t>75</w:t>
            </w:r>
          </w:hyperlink>
        </w:p>
        <w:p>
          <w:pPr>
            <w:pStyle w:val="Tabledesmatiresniveau3"/>
            <w:tabs>
              <w:tab w:val="clear" w:pos="9899"/>
              <w:tab w:val="right" w:pos="10466" w:leader="dot"/>
            </w:tabs>
            <w:rPr/>
          </w:pPr>
          <w:hyperlink w:anchor="__RefHeading___Toc3384_1313685361">
            <w:r>
              <w:rPr>
                <w:rStyle w:val="Sautdindex"/>
              </w:rPr>
              <w:t xml:space="preserve"> </w:t>
            </w:r>
            <w:r>
              <w:rPr>
                <w:rStyle w:val="Sautdindex"/>
              </w:rPr>
              <w:t>5.5.11 Admin</w:t>
              <w:tab/>
              <w:t>75</w:t>
            </w:r>
          </w:hyperlink>
        </w:p>
        <w:p>
          <w:pPr>
            <w:pStyle w:val="Tabledesmatiresniveau1"/>
            <w:rPr/>
          </w:pPr>
          <w:hyperlink w:anchor="__RefHeading___Toc980_1207985230">
            <w:r>
              <w:rPr>
                <w:rStyle w:val="Sautdindex"/>
              </w:rPr>
              <w:t>6. Evolution(s) immédiate(s) pressentie(s)</w:t>
              <w:tab/>
              <w:t>78</w:t>
            </w:r>
          </w:hyperlink>
        </w:p>
        <w:p>
          <w:pPr>
            <w:pStyle w:val="Tabledesmatiresniveau2"/>
            <w:tabs>
              <w:tab w:val="clear" w:pos="10183"/>
              <w:tab w:val="right" w:pos="10466" w:leader="dot"/>
            </w:tabs>
            <w:rPr/>
          </w:pPr>
          <w:hyperlink w:anchor="__RefHeading___Toc3322_1313685361">
            <w:r>
              <w:rPr>
                <w:rStyle w:val="Sautdindex"/>
              </w:rPr>
              <w:t>6.1 L’application</w:t>
              <w:tab/>
              <w:t>78</w:t>
            </w:r>
          </w:hyperlink>
        </w:p>
        <w:p>
          <w:pPr>
            <w:pStyle w:val="Tabledesmatiresniveau2"/>
            <w:tabs>
              <w:tab w:val="clear" w:pos="10183"/>
              <w:tab w:val="right" w:pos="10466" w:leader="dot"/>
            </w:tabs>
            <w:rPr/>
          </w:pPr>
          <w:hyperlink w:anchor="__RefHeading___Toc3324_1313685361">
            <w:r>
              <w:rPr>
                <w:rStyle w:val="Sautdindex"/>
              </w:rPr>
              <w:t>6.2 La promotion</w:t>
              <w:tab/>
              <w:t>78</w:t>
            </w:r>
          </w:hyperlink>
        </w:p>
        <w:p>
          <w:pPr>
            <w:pStyle w:val="Tabledesmatiresniveau1"/>
            <w:rPr/>
          </w:pPr>
          <w:hyperlink w:anchor="__RefHeading___Toc982_1207985230">
            <w:r>
              <w:rPr>
                <w:rStyle w:val="Sautdindex"/>
              </w:rPr>
              <w:t>7. Évaluation du travail</w:t>
              <w:tab/>
              <w:t>78</w:t>
            </w:r>
          </w:hyperlink>
        </w:p>
        <w:p>
          <w:pPr>
            <w:pStyle w:val="Tabledesmatiresniveau2"/>
            <w:tabs>
              <w:tab w:val="clear" w:pos="10183"/>
              <w:tab w:val="right" w:pos="10466" w:leader="dot"/>
            </w:tabs>
            <w:rPr/>
          </w:pPr>
          <w:hyperlink w:anchor="__RefHeading___Toc984_1207985230">
            <w:r>
              <w:rPr>
                <w:rStyle w:val="Sautdindex"/>
              </w:rPr>
              <w:t>7.1. Autocritique</w:t>
              <w:tab/>
              <w:t>78</w:t>
            </w:r>
          </w:hyperlink>
        </w:p>
        <w:p>
          <w:pPr>
            <w:pStyle w:val="Tabledesmatiresniveau3"/>
            <w:tabs>
              <w:tab w:val="clear" w:pos="9899"/>
              <w:tab w:val="right" w:pos="10466" w:leader="dot"/>
            </w:tabs>
            <w:rPr/>
          </w:pPr>
          <w:hyperlink w:anchor="__RefHeading___Toc986_1207985230">
            <w:r>
              <w:rPr>
                <w:rStyle w:val="Sautdindex"/>
              </w:rPr>
              <w:t>7.1.1. L’élaboration du cahier des charges</w:t>
              <w:tab/>
              <w:t>78</w:t>
            </w:r>
          </w:hyperlink>
        </w:p>
        <w:p>
          <w:pPr>
            <w:pStyle w:val="Tabledesmatiresniveau3"/>
            <w:tabs>
              <w:tab w:val="clear" w:pos="9899"/>
              <w:tab w:val="right" w:pos="10466" w:leader="dot"/>
            </w:tabs>
            <w:rPr/>
          </w:pPr>
          <w:hyperlink w:anchor="__RefHeading___Toc988_1207985230">
            <w:r>
              <w:rPr>
                <w:rStyle w:val="Sautdindex"/>
              </w:rPr>
              <w:t>7.1.2. La conduite de l’analyse</w:t>
              <w:tab/>
              <w:t>78</w:t>
            </w:r>
          </w:hyperlink>
        </w:p>
        <w:p>
          <w:pPr>
            <w:pStyle w:val="Tabledesmatiresniveau3"/>
            <w:tabs>
              <w:tab w:val="clear" w:pos="9899"/>
              <w:tab w:val="right" w:pos="10466" w:leader="dot"/>
            </w:tabs>
            <w:rPr/>
          </w:pPr>
          <w:hyperlink w:anchor="__RefHeading___Toc990_1207985230">
            <w:r>
              <w:rPr>
                <w:rStyle w:val="Sautdindex"/>
              </w:rPr>
              <w:t>7.1.3. La réalisation</w:t>
              <w:tab/>
              <w:t>78</w:t>
            </w:r>
          </w:hyperlink>
        </w:p>
        <w:p>
          <w:pPr>
            <w:pStyle w:val="Tabledesmatiresniveau2"/>
            <w:tabs>
              <w:tab w:val="clear" w:pos="10183"/>
              <w:tab w:val="right" w:pos="10466" w:leader="dot"/>
            </w:tabs>
            <w:rPr/>
          </w:pPr>
          <w:hyperlink w:anchor="__RefHeading___Toc992_1207985230">
            <w:r>
              <w:rPr>
                <w:rStyle w:val="Sautdindex"/>
              </w:rPr>
              <w:t>7.2. Appréciation(s) du client</w:t>
              <w:tab/>
              <w:t>78</w:t>
            </w:r>
          </w:hyperlink>
        </w:p>
        <w:p>
          <w:pPr>
            <w:pStyle w:val="Tabledesmatiresniveau1"/>
            <w:rPr/>
          </w:pPr>
          <w:hyperlink w:anchor="__RefHeading___Toc994_1207985230">
            <w:r>
              <w:rPr>
                <w:rStyle w:val="Sautdindex"/>
              </w:rPr>
              <w:t>8. Conclusion</w:t>
              <w:tab/>
              <w:t>78</w:t>
            </w:r>
          </w:hyperlink>
        </w:p>
        <w:p>
          <w:pPr>
            <w:pStyle w:val="Tabledesmatiresniveau1"/>
            <w:rPr/>
          </w:pPr>
          <w:hyperlink w:anchor="__RefHeading___Toc996_1207985230">
            <w:r>
              <w:rPr>
                <w:rStyle w:val="Sautdindex"/>
              </w:rPr>
              <w:t>9. Bibliographie</w:t>
              <w:tab/>
              <w:t>78</w:t>
            </w:r>
          </w:hyperlink>
        </w:p>
        <w:p>
          <w:pPr>
            <w:pStyle w:val="Tabledesmatiresniveau1"/>
            <w:rPr/>
          </w:pPr>
          <w:hyperlink w:anchor="__RefHeading___Toc998_1207985230">
            <w:r>
              <w:rPr>
                <w:rStyle w:val="Sautdindex"/>
              </w:rPr>
              <w:t>10. Annexes</w:t>
              <w:tab/>
              <w:t>78</w:t>
            </w:r>
          </w:hyperlink>
        </w:p>
        <w:p>
          <w:pPr>
            <w:pStyle w:val="Tabledesmatiresniveau1"/>
            <w:rPr/>
          </w:pPr>
          <w:hyperlink w:anchor="__RefHeading___Toc1000_1207985230">
            <w:r>
              <w:rPr>
                <w:rStyle w:val="Sautdindex"/>
              </w:rPr>
              <w:t>10.1. Titre de la première annexe</w:t>
              <w:tab/>
              <w:t>78</w:t>
            </w:r>
          </w:hyperlink>
        </w:p>
        <w:p>
          <w:pPr>
            <w:pStyle w:val="Tabledesmatiresniveau1"/>
            <w:rPr/>
          </w:pPr>
          <w:hyperlink w:anchor="__RefHeading___Toc1002_1207985230">
            <w:r>
              <w:rPr>
                <w:rStyle w:val="Sautdindex"/>
              </w:rPr>
              <w:t>10.2. Titre de la deuxième annexe</w:t>
              <w:tab/>
              <w:t>78</w:t>
            </w:r>
          </w:hyperlink>
          <w:r>
            <w:rPr>
              <w:rStyle w:val="Sautdindex"/>
            </w:rPr>
            <w:fldChar w:fldCharType="end"/>
          </w:r>
        </w:p>
      </w:sdtContent>
    </w:sdt>
    <w:p>
      <w:pPr>
        <w:pStyle w:val="Titre1"/>
        <w:numPr>
          <w:ilvl w:val="0"/>
          <w:numId w:val="0"/>
        </w:numPr>
        <w:ind w:start="0" w:hanging="0"/>
        <w:rPr>
          <w:rFonts w:ascii="Calibri;Calibri" w:hAnsi="Calibri;Calibri" w:cs="Calibri;Calibri"/>
          <w:b w:val="false"/>
          <w:b w:val="false"/>
          <w:bCs w:val="false"/>
          <w:sz w:val="28"/>
          <w:szCs w:val="28"/>
        </w:rPr>
      </w:pPr>
      <w:r>
        <w:rPr>
          <w:rFonts w:cs="Calibri;Calibri" w:ascii="Calibri;Calibri" w:hAnsi="Calibri;Calibri"/>
          <w:b w:val="false"/>
          <w:bCs w:val="false"/>
          <w:sz w:val="28"/>
          <w:szCs w:val="28"/>
        </w:rPr>
      </w:r>
      <w:r>
        <w:br w:type="page"/>
      </w:r>
    </w:p>
    <w:p>
      <w:pPr>
        <w:pStyle w:val="Titre1"/>
        <w:numPr>
          <w:ilvl w:val="0"/>
          <w:numId w:val="2"/>
        </w:numPr>
        <w:rPr>
          <w:rFonts w:ascii="Calibri;Calibri" w:hAnsi="Calibri;Calibri" w:cs="Calibri;Calibri"/>
          <w:b w:val="false"/>
          <w:b w:val="false"/>
          <w:bCs w:val="false"/>
          <w:sz w:val="28"/>
          <w:szCs w:val="28"/>
        </w:rPr>
      </w:pPr>
      <w:bookmarkStart w:id="0" w:name="__RefHeading___Toc880_1207985230"/>
      <w:bookmarkEnd w:id="0"/>
      <w:r>
        <w:rPr>
          <w:rFonts w:cs="Calibri;Calibri" w:ascii="Calibri;Calibri" w:hAnsi="Calibri;Calibri"/>
          <w:b/>
          <w:bCs/>
          <w:sz w:val="28"/>
          <w:szCs w:val="28"/>
          <w:u w:val="single"/>
        </w:rPr>
        <w:t>1. Introduction</w:t>
      </w:r>
    </w:p>
    <w:p>
      <w:pPr>
        <w:pStyle w:val="Texte"/>
        <w:rPr>
          <w:rFonts w:ascii="Calibri;Calibri" w:hAnsi="Calibri;Calibri" w:cs="Calibri;Calibri"/>
          <w:b w:val="false"/>
          <w:b w:val="false"/>
          <w:bCs w:val="false"/>
          <w:sz w:val="28"/>
          <w:szCs w:val="28"/>
          <w:u w:val="none"/>
        </w:rPr>
      </w:pPr>
      <w:r>
        <w:rPr/>
        <w:t>L’objectif est de créer une application style réseaux social sur le thème de la plongée en Belgique.</w:t>
        <w:br/>
        <w:t>Celle-ci proposera de mettre en relation les plongeurs de Belgique autour d’évènements, de groupes et d’une messagerie instantanée.</w:t>
        <w:br/>
        <w:t>Un partie administrateur permettra de gérer la modération de l’application</w:t>
        <w:br/>
        <w:t xml:space="preserve">Ce genre d’application n’existe pas encore, ce sera une nouveauté. </w:t>
        <w:br/>
        <w:t>Par ailleurs, la plongée étant ma passion c’est un sujet que je connais bien et suis a même à développer une logique business adapté aux plongeurs toutes fédérations confondues</w:t>
      </w:r>
    </w:p>
    <w:p>
      <w:pPr>
        <w:pStyle w:val="Texte"/>
        <w:rPr>
          <w:rFonts w:ascii="Calibri;Calibri" w:hAnsi="Calibri;Calibri" w:cs="Calibri;Calibri"/>
          <w:b w:val="false"/>
          <w:b w:val="false"/>
          <w:bCs w:val="false"/>
          <w:sz w:val="28"/>
          <w:szCs w:val="28"/>
          <w:u w:val="none"/>
        </w:rPr>
      </w:pPr>
      <w:r>
        <w:rPr/>
        <w:t xml:space="preserve">  </w:t>
      </w:r>
      <w:r>
        <w:rPr/>
        <w:br/>
        <w:t xml:space="preserve">Lien vers l’application : </w:t>
      </w:r>
      <w:hyperlink r:id="rId3">
        <w:r>
          <w:rPr>
            <w:rStyle w:val="LienInternet"/>
          </w:rPr>
          <w:t>https://enjoyyourdive.azurewebsites.net/</w:t>
        </w:r>
      </w:hyperlink>
    </w:p>
    <w:p>
      <w:pPr>
        <w:pStyle w:val="Titre1"/>
        <w:numPr>
          <w:ilvl w:val="0"/>
          <w:numId w:val="2"/>
        </w:numPr>
        <w:rPr>
          <w:rFonts w:ascii="Calibri;Calibri" w:hAnsi="Calibri;Calibri" w:cs="Calibri;Calibri"/>
          <w:b/>
          <w:b/>
          <w:bCs/>
          <w:sz w:val="28"/>
          <w:szCs w:val="28"/>
          <w:u w:val="single"/>
        </w:rPr>
      </w:pPr>
      <w:bookmarkStart w:id="1" w:name="__RefHeading___Toc882_1207985230"/>
      <w:bookmarkEnd w:id="1"/>
      <w:r>
        <w:rPr/>
        <w:t>2. Contexte</w:t>
      </w:r>
    </w:p>
    <w:p>
      <w:pPr>
        <w:pStyle w:val="Texte"/>
        <w:rPr>
          <w:rFonts w:ascii="Calibri;Calibri" w:hAnsi="Calibri;Calibri" w:cs="Calibri;Calibri"/>
          <w:b w:val="false"/>
          <w:b w:val="false"/>
          <w:bCs w:val="false"/>
          <w:sz w:val="28"/>
          <w:szCs w:val="28"/>
          <w:u w:val="none"/>
        </w:rPr>
      </w:pPr>
      <w:r>
        <w:rPr/>
        <w:t>L’application sera centré sur l’organisation d’évènements qu’il soit ludique ou formatif, la description de la pratique de la plongée des différentes fédérations et permettra à tous utilisateurs de se contacter facilement.</w:t>
        <w:br/>
        <w:t>Par la suite, l’application pourra évoluer en ajoutant de nouvelles fonctionnalités.</w:t>
      </w:r>
    </w:p>
    <w:p>
      <w:pPr>
        <w:pStyle w:val="Titre2"/>
        <w:numPr>
          <w:ilvl w:val="1"/>
          <w:numId w:val="2"/>
        </w:numPr>
        <w:rPr>
          <w:u w:val="single"/>
        </w:rPr>
      </w:pPr>
      <w:bookmarkStart w:id="2" w:name="__RefHeading___Toc884_1207985230"/>
      <w:bookmarkEnd w:id="2"/>
      <w:r>
        <w:rPr/>
        <w:t>2.1 Le client</w:t>
      </w:r>
    </w:p>
    <w:p>
      <w:pPr>
        <w:pStyle w:val="Texte"/>
        <w:rPr>
          <w:rFonts w:ascii="Calibri;Calibri" w:hAnsi="Calibri;Calibri" w:cs="Calibri;Calibri"/>
          <w:b w:val="false"/>
          <w:b w:val="false"/>
          <w:bCs w:val="false"/>
          <w:sz w:val="28"/>
          <w:szCs w:val="28"/>
          <w:u w:val="none"/>
        </w:rPr>
      </w:pPr>
      <w:r>
        <w:rPr/>
        <w:t>L’application est destinée à tous plongeurs ou personnes désirant se renseigner sur la plongée en Belgique.</w:t>
        <w:br/>
        <w:t>Les informations sur les événements ludique ou formation à venir, les différents site de plongées seront disponible sans créer de profil.</w:t>
        <w:br/>
        <w:t>Pour interagir dans l’application le client devra se créer un profil via l’onglet ‘s’enregister’.</w:t>
        <w:br/>
        <w:t>Dés lors son compte restera actif pendant 24h. Au-delà de cette période, le client devra se connecter via l’ongle ‘se connecter’</w:t>
        <w:br/>
        <w:t xml:space="preserve">L’application est destiné à être libre d’accès et donc gratuit.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2"/>
        <w:numPr>
          <w:ilvl w:val="1"/>
          <w:numId w:val="2"/>
        </w:numPr>
        <w:rPr>
          <w:u w:val="single"/>
        </w:rPr>
      </w:pPr>
      <w:bookmarkStart w:id="3" w:name="__RefHeading___Toc886_1207985230"/>
      <w:bookmarkEnd w:id="3"/>
      <w:r>
        <w:rPr/>
        <w:t>2.2 La demande initiale</w:t>
      </w:r>
    </w:p>
    <w:p>
      <w:pPr>
        <w:pStyle w:val="Texte"/>
        <w:numPr>
          <w:ilvl w:val="1"/>
          <w:numId w:val="2"/>
        </w:numPr>
        <w:rPr>
          <w:u w:val="single"/>
        </w:rPr>
      </w:pPr>
      <w:r>
        <w:rPr/>
        <w:t>Elle a pour but de répondre à une demande quant a l’organisation d’évènements de plongées que ce soit formatif ou ludique sans pour autant passer par les réseaux sociaux classique tel que Facebook.</w:t>
      </w:r>
    </w:p>
    <w:p>
      <w:pPr>
        <w:pStyle w:val="Texte"/>
        <w:numPr>
          <w:ilvl w:val="1"/>
          <w:numId w:val="2"/>
        </w:numPr>
        <w:rPr>
          <w:u w:val="single"/>
        </w:rPr>
      </w:pPr>
      <w:r>
        <w:rPr/>
        <w:t>Chaque évènements reprendra les informations sur la validé des niveaux, assurance et certificat médical de chaque participant ce qui facilite grandement le travail de l’organisateur.</w:t>
        <w:br/>
        <w:t>Toute demande de participation devra être validé par l’organisateur,celui-ci est responsable de ses évènements</w:t>
        <w:br/>
        <w:t>Et enfin,l’application permettra à toutes personnes d’y découvrir la plongée en mettant contact tous les passionnées via la messagerie instantanée.</w:t>
      </w:r>
    </w:p>
    <w:p>
      <w:pPr>
        <w:pStyle w:val="Titre2"/>
        <w:numPr>
          <w:ilvl w:val="0"/>
          <w:numId w:val="0"/>
        </w:numPr>
        <w:ind w:start="0" w:hanging="0"/>
        <w:rPr>
          <w:u w:val="single"/>
        </w:rPr>
      </w:pPr>
      <w:bookmarkStart w:id="4" w:name="__RefHeading___Toc888_1207985230"/>
      <w:bookmarkEnd w:id="4"/>
      <w:r>
        <w:rPr/>
        <w:t>2.3 Les produits existants</w:t>
      </w:r>
    </w:p>
    <w:p>
      <w:pPr>
        <w:pStyle w:val="Texte"/>
        <w:rPr>
          <w:u w:val="single"/>
        </w:rPr>
      </w:pPr>
      <w:r>
        <w:rPr/>
        <w:t>Les plongeurs en Belgique utilise Facebook (évènement) mais pour cela ils doivent avoir un compte Facebook hors beaucoup d’entre eux aimerait ne plus être sur ce réseaux.</w:t>
        <w:br/>
        <w:t>Facebook étant un collecteurs de données a des fins lucratives, de moins en moins de gens sont en accord avec leur politique traitement de données. De plus Facebook devient, selon les utilisateurs interviewés, pollué par le publicité. En moyenne un post sur trois est une publicité.</w:t>
        <w:br/>
        <w:t>Par ailleurs Facebook n’est pas centrer sur la plongée, les informations sur la pratique s’y trouve mais elles sont difficile a trouver</w:t>
      </w:r>
    </w:p>
    <w:p>
      <w:pPr>
        <w:pStyle w:val="Corpsdetexte"/>
        <w:rPr>
          <w:u w:val="single"/>
        </w:rPr>
      </w:pPr>
      <w:r>
        <w:rPr>
          <w:u w:val="single"/>
        </w:rPr>
      </w:r>
    </w:p>
    <w:p>
      <w:pPr>
        <w:pStyle w:val="Titre1"/>
        <w:numPr>
          <w:ilvl w:val="0"/>
          <w:numId w:val="2"/>
        </w:numPr>
        <w:rPr>
          <w:rFonts w:ascii="Calibri;Calibri" w:hAnsi="Calibri;Calibri" w:cs="Calibri;Calibri"/>
          <w:b/>
          <w:b/>
          <w:bCs/>
          <w:sz w:val="28"/>
          <w:szCs w:val="28"/>
          <w:u w:val="single"/>
        </w:rPr>
      </w:pPr>
      <w:bookmarkStart w:id="5" w:name="__RefHeading___Toc890_1207985230"/>
      <w:bookmarkEnd w:id="5"/>
      <w:r>
        <w:rPr/>
        <w:t>3. Cahier des charges</w:t>
      </w:r>
    </w:p>
    <w:p>
      <w:pPr>
        <w:pStyle w:val="Titre2"/>
        <w:numPr>
          <w:ilvl w:val="0"/>
          <w:numId w:val="2"/>
        </w:numPr>
        <w:rPr>
          <w:rFonts w:ascii="Calibri;Calibri" w:hAnsi="Calibri;Calibri" w:cs="Calibri;Calibri"/>
          <w:b/>
          <w:b/>
          <w:bCs/>
          <w:sz w:val="28"/>
          <w:szCs w:val="28"/>
          <w:u w:val="single"/>
        </w:rPr>
      </w:pPr>
      <w:bookmarkStart w:id="6" w:name="__RefHeading___Toc892_1207985230"/>
      <w:bookmarkEnd w:id="6"/>
      <w:r>
        <w:rPr/>
        <w:t>3.1 Élaboration</w:t>
      </w:r>
    </w:p>
    <w:p>
      <w:pPr>
        <w:pStyle w:val="Titre3"/>
        <w:numPr>
          <w:ilvl w:val="0"/>
          <w:numId w:val="0"/>
        </w:numPr>
        <w:ind w:start="0" w:hanging="0"/>
        <w:rPr>
          <w:rFonts w:ascii="Calibri;Calibri" w:hAnsi="Calibri;Calibri" w:cs="Calibri;Calibri"/>
          <w:b/>
          <w:b/>
          <w:bCs/>
          <w:sz w:val="28"/>
          <w:szCs w:val="28"/>
          <w:u w:val="single"/>
        </w:rPr>
      </w:pPr>
      <w:bookmarkStart w:id="7" w:name="__RefHeading___Toc894_1207985230"/>
      <w:bookmarkEnd w:id="7"/>
      <w:r>
        <w:rPr/>
        <w:t>3.1.1. Les interviews</w:t>
      </w:r>
    </w:p>
    <w:p>
      <w:pPr>
        <w:pStyle w:val="Texte"/>
        <w:rPr>
          <w:rFonts w:ascii="Calibri;Calibri" w:hAnsi="Calibri;Calibri" w:cs="Calibri;Calibri"/>
          <w:b/>
          <w:b/>
          <w:bCs/>
          <w:sz w:val="28"/>
          <w:szCs w:val="28"/>
          <w:u w:val="single"/>
        </w:rPr>
      </w:pPr>
      <w:r>
        <w:rPr/>
        <w:t>Afin d’avoir un avis cohérent et pertinant, j’ai choisis d’interviewer 4 personnes ayant des profiles différents et qui serait susceptible d’utiliser l’application par la suite.</w:t>
      </w:r>
    </w:p>
    <w:p>
      <w:pPr>
        <w:pStyle w:val="Texte"/>
        <w:rPr>
          <w:rFonts w:ascii="Calibri;Calibri" w:hAnsi="Calibri;Calibri" w:cs="Calibri;Calibri"/>
          <w:b/>
          <w:b/>
          <w:bCs/>
          <w:sz w:val="28"/>
          <w:szCs w:val="28"/>
          <w:u w:val="single"/>
        </w:rPr>
      </w:pPr>
      <w:r>
        <w:rPr/>
        <w:t xml:space="preserve">1. Le plongeur : </w:t>
        <w:br/>
        <w:t xml:space="preserve">Pour ce profil, j’ai fait appel a l’un de mes amis qui organise régulièrement des plongées pour son groupe de plongeur. </w:t>
        <w:br/>
        <w:t>2. L’instructeur SSI :</w:t>
        <w:br/>
        <w:t xml:space="preserve">C’est un professionnel de la plongée, il fait partie de l’organisation SSI qui est reconnue dans le monde entier </w:t>
        <w:br/>
        <w:t>Il organise des formations régulièrement.</w:t>
        <w:br/>
      </w:r>
    </w:p>
    <w:p>
      <w:pPr>
        <w:pStyle w:val="Texte"/>
        <w:rPr>
          <w:rFonts w:ascii="Calibri;Calibri" w:hAnsi="Calibri;Calibri" w:cs="Calibri;Calibri"/>
          <w:b/>
          <w:b/>
          <w:bCs/>
          <w:sz w:val="28"/>
          <w:szCs w:val="28"/>
          <w:u w:val="single"/>
        </w:rPr>
      </w:pPr>
      <w:r>
        <w:rPr/>
        <w:t>3. L’instructeur PADI :</w:t>
      </w:r>
    </w:p>
    <w:p>
      <w:pPr>
        <w:pStyle w:val="Texte"/>
        <w:rPr>
          <w:rFonts w:ascii="Calibri;Calibri" w:hAnsi="Calibri;Calibri" w:cs="Calibri;Calibri"/>
          <w:b/>
          <w:b/>
          <w:bCs/>
          <w:sz w:val="28"/>
          <w:szCs w:val="28"/>
          <w:u w:val="single"/>
        </w:rPr>
      </w:pPr>
      <w:r>
        <w:rPr/>
        <w:t xml:space="preserve">C’est un professionnel de la plongée, il fait partie de l’organisation PADI qui est reconnue dans le monde entier </w:t>
        <w:br/>
        <w:t>Il organise des formations régulièrement.</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exte"/>
        <w:rPr>
          <w:rFonts w:ascii="Calibri;Calibri" w:hAnsi="Calibri;Calibri" w:cs="Calibri;Calibri"/>
          <w:b/>
          <w:b/>
          <w:bCs/>
          <w:sz w:val="28"/>
          <w:szCs w:val="28"/>
          <w:u w:val="single"/>
        </w:rPr>
      </w:pPr>
      <w:r>
        <w:rPr/>
        <w:t>4. Le Course director PADI :</w:t>
        <w:br/>
        <w:t xml:space="preserve">C’est un professionnel de la plongée, il fait partie de l’organisation PADI qui est reconnue dans le monde entier </w:t>
        <w:br/>
        <w:t>Il forme les instructeur PADI</w:t>
        <w:br/>
      </w:r>
    </w:p>
    <w:p>
      <w:pPr>
        <w:pStyle w:val="Titre3"/>
        <w:numPr>
          <w:ilvl w:val="1"/>
          <w:numId w:val="2"/>
        </w:numPr>
        <w:rPr>
          <w:rFonts w:ascii="Calibri;Calibri" w:hAnsi="Calibri;Calibri" w:cs="Calibri;Calibri"/>
          <w:b w:val="false"/>
          <w:b w:val="false"/>
          <w:bCs w:val="false"/>
          <w:sz w:val="28"/>
          <w:szCs w:val="28"/>
          <w:u w:val="none"/>
        </w:rPr>
      </w:pPr>
      <w:bookmarkStart w:id="8" w:name="__RefHeading___Toc896_1207985230"/>
      <w:bookmarkEnd w:id="8"/>
      <w:r>
        <w:rPr/>
        <w:t>3.1.2. Les demandes du client</w:t>
      </w:r>
    </w:p>
    <w:p>
      <w:pPr>
        <w:pStyle w:val="Texte"/>
        <w:rPr>
          <w:rFonts w:ascii="Calibri;Calibri" w:hAnsi="Calibri;Calibri" w:cs="Calibri;Calibri"/>
          <w:b w:val="false"/>
          <w:b w:val="false"/>
          <w:bCs w:val="false"/>
          <w:sz w:val="28"/>
          <w:szCs w:val="28"/>
          <w:u w:val="none"/>
        </w:rPr>
      </w:pPr>
      <w:r>
        <w:rPr/>
        <w:t>Les clients dans ce projet sont les 4 personnes interviewées. Par la suite les client seront au travers d’une évolution continue les utilisateurs de l’application.</w:t>
        <w:br/>
        <w:t xml:space="preserve">La mise en place d’un système d’ambassadeur est a l’étude. Cela consiste à demandé des retour régulier aux organisateurs d’événements en échange d’une meilleur visibilité de leur évènements, il seront mis en haut et en évidence dans la liste. </w:t>
      </w:r>
    </w:p>
    <w:p>
      <w:pPr>
        <w:pStyle w:val="Titre3"/>
        <w:numPr>
          <w:ilvl w:val="1"/>
          <w:numId w:val="2"/>
        </w:numPr>
        <w:rPr>
          <w:rFonts w:ascii="Calibri;Calibri" w:hAnsi="Calibri;Calibri" w:cs="Calibri;Calibri"/>
          <w:b w:val="false"/>
          <w:b w:val="false"/>
          <w:bCs w:val="false"/>
          <w:sz w:val="28"/>
          <w:szCs w:val="28"/>
          <w:u w:val="none"/>
        </w:rPr>
      </w:pPr>
      <w:bookmarkStart w:id="9" w:name="__RefHeading___Toc898_1207985230"/>
      <w:bookmarkEnd w:id="9"/>
      <w:r>
        <w:rPr/>
        <w:t>3.1.3. Les propositions au client</w:t>
      </w:r>
    </w:p>
    <w:p>
      <w:pPr>
        <w:pStyle w:val="Corpsdetexte"/>
        <w:rPr>
          <w:rFonts w:ascii="Calibri;Calibri" w:hAnsi="Calibri;Calibri" w:cs="Calibri;Calibri"/>
          <w:b w:val="false"/>
          <w:b w:val="false"/>
          <w:bCs w:val="false"/>
          <w:sz w:val="28"/>
          <w:szCs w:val="28"/>
          <w:u w:val="none"/>
        </w:rPr>
      </w:pPr>
      <w:r>
        <w:rPr/>
        <w:t xml:space="preserve">Les retour d’interview m’ont permis de mieux cibler les demandes comme la mise en place de validation de niveau, assurance et certificat par les administrateurs et un accès direct à messagerie en cas de question de ce type </w:t>
        <w:br/>
        <w:t xml:space="preserve">La gestion du carnet a également été revue afin que les participants à une même plongée puisse déterminer leur binômes (personnes ayant fait le même type, profil de plongée) </w:t>
      </w:r>
    </w:p>
    <w:p>
      <w:pPr>
        <w:pStyle w:val="Titre2"/>
        <w:numPr>
          <w:ilvl w:val="2"/>
          <w:numId w:val="2"/>
        </w:numPr>
        <w:rPr>
          <w:rFonts w:ascii="Calibri;Calibri" w:hAnsi="Calibri;Calibri" w:cs="Calibri;Calibri"/>
          <w:b w:val="false"/>
          <w:b w:val="false"/>
          <w:bCs w:val="false"/>
          <w:sz w:val="28"/>
          <w:szCs w:val="28"/>
          <w:u w:val="none"/>
        </w:rPr>
      </w:pPr>
      <w:bookmarkStart w:id="10" w:name="__RefHeading___Toc900_1207985230"/>
      <w:bookmarkEnd w:id="10"/>
      <w:r>
        <w:rPr/>
        <w:t>3.2. Lots d’informations identifiés</w:t>
      </w:r>
    </w:p>
    <w:p>
      <w:pPr>
        <w:pStyle w:val="Titre3"/>
        <w:numPr>
          <w:ilvl w:val="2"/>
          <w:numId w:val="2"/>
        </w:numPr>
        <w:rPr>
          <w:rFonts w:ascii="Calibri;Calibri" w:hAnsi="Calibri;Calibri" w:cs="Calibri;Calibri"/>
          <w:b w:val="false"/>
          <w:b w:val="false"/>
          <w:bCs w:val="false"/>
          <w:sz w:val="28"/>
          <w:szCs w:val="28"/>
          <w:u w:val="none"/>
        </w:rPr>
      </w:pPr>
      <w:bookmarkStart w:id="11" w:name="__RefHeading___Toc902_1207985230"/>
      <w:bookmarkEnd w:id="11"/>
      <w:r>
        <w:rPr/>
        <w:t>3.2.1. Lots d’informations existants à conserver</w:t>
      </w:r>
    </w:p>
    <w:p>
      <w:pPr>
        <w:pStyle w:val="Corpsdetexte"/>
        <w:rPr>
          <w:rFonts w:ascii="Calibri;Calibri" w:hAnsi="Calibri;Calibri" w:cs="Calibri;Calibri"/>
          <w:b w:val="false"/>
          <w:b w:val="false"/>
          <w:bCs w:val="false"/>
          <w:sz w:val="28"/>
          <w:szCs w:val="28"/>
          <w:u w:val="none"/>
        </w:rPr>
      </w:pPr>
      <w:r>
        <w:rPr/>
        <w:t>Une recherche a été faite afin de recenser les informations sur les différents site de plongée en Belgique.</w:t>
        <w:br/>
        <w:t>Celle-ci a permis d’implémenter une partie des sites afin que les premiers utilisateur aient déjà quelques infos.</w:t>
        <w:br/>
        <w:t>Par la suite, la modification ou nouveaux sites a implémenter sera fait par les administrateurs.</w:t>
        <w:br/>
        <w:t>** ajouter les liens</w:t>
      </w:r>
    </w:p>
    <w:p>
      <w:pPr>
        <w:pStyle w:val="Titre3"/>
        <w:numPr>
          <w:ilvl w:val="2"/>
          <w:numId w:val="2"/>
        </w:numPr>
        <w:rPr>
          <w:rFonts w:ascii="Calibri;Calibri" w:hAnsi="Calibri;Calibri" w:cs="Calibri;Calibri"/>
          <w:b w:val="false"/>
          <w:b w:val="false"/>
          <w:bCs w:val="false"/>
          <w:sz w:val="28"/>
          <w:szCs w:val="28"/>
          <w:u w:val="none"/>
        </w:rPr>
      </w:pPr>
      <w:bookmarkStart w:id="12" w:name="__RefHeading___Toc904_1207985230"/>
      <w:bookmarkEnd w:id="12"/>
      <w:r>
        <w:rPr/>
        <w:t>3.2.2. Lots d’informations existants à remplacer</w:t>
      </w:r>
    </w:p>
    <w:p>
      <w:pPr>
        <w:pStyle w:val="Texte"/>
        <w:rPr>
          <w:rFonts w:ascii="Calibri;Calibri" w:hAnsi="Calibri;Calibri" w:cs="Calibri;Calibri"/>
          <w:b w:val="false"/>
          <w:b w:val="false"/>
          <w:bCs w:val="false"/>
          <w:sz w:val="28"/>
          <w:szCs w:val="28"/>
          <w:u w:val="none"/>
        </w:rPr>
      </w:pPr>
      <w:r>
        <w:rPr/>
        <w:t xml:space="preserve">Les utilisateur pourront modifier ou supprimer les évènements et groupes, validé la participation à leur événements ou groupes </w:t>
        <w:br/>
        <w:t xml:space="preserve">Les administrateur pourront eux ajouter et modifier des organismes, formations et sites de plongée </w:t>
      </w:r>
    </w:p>
    <w:p>
      <w:pPr>
        <w:pStyle w:val="Titre3"/>
        <w:numPr>
          <w:ilvl w:val="2"/>
          <w:numId w:val="2"/>
        </w:numPr>
        <w:rPr>
          <w:rFonts w:ascii="Calibri;Calibri" w:hAnsi="Calibri;Calibri" w:cs="Calibri;Calibri"/>
          <w:b w:val="false"/>
          <w:b w:val="false"/>
          <w:bCs w:val="false"/>
          <w:sz w:val="28"/>
          <w:szCs w:val="28"/>
          <w:u w:val="none"/>
        </w:rPr>
      </w:pPr>
      <w:bookmarkStart w:id="13" w:name="__RefHeading___Toc906_1207985230"/>
      <w:bookmarkEnd w:id="13"/>
      <w:r>
        <w:rPr/>
        <w:t>3.2.3. Lots d’informations à produire</w:t>
      </w:r>
    </w:p>
    <w:p>
      <w:pPr>
        <w:pStyle w:val="Texte"/>
        <w:rPr>
          <w:u w:val="single"/>
        </w:rPr>
      </w:pPr>
      <w:r>
        <w:rPr>
          <w:u w:val="single"/>
        </w:rPr>
        <w:t>Les évènements</w:t>
      </w:r>
    </w:p>
    <w:p>
      <w:pPr>
        <w:pStyle w:val="Texte"/>
        <w:rPr>
          <w:rFonts w:ascii="Calibri;Calibri" w:hAnsi="Calibri;Calibri" w:cs="Calibri;Calibri"/>
          <w:b w:val="false"/>
          <w:b w:val="false"/>
          <w:bCs w:val="false"/>
          <w:sz w:val="28"/>
          <w:szCs w:val="28"/>
          <w:u w:val="none"/>
        </w:rPr>
      </w:pPr>
      <w:r>
        <w:rPr/>
        <w:t>Les événements créés par les utilisateurs sont caractérisés par leur nom, la date à laquelle ils auront lieu et le lieu.</w:t>
      </w:r>
    </w:p>
    <w:p>
      <w:pPr>
        <w:pStyle w:val="Texte"/>
        <w:rPr>
          <w:rFonts w:ascii="Calibri;Calibri" w:hAnsi="Calibri;Calibri" w:cs="Calibri;Calibri"/>
          <w:b w:val="false"/>
          <w:b w:val="false"/>
          <w:bCs w:val="false"/>
          <w:sz w:val="28"/>
          <w:szCs w:val="28"/>
          <w:u w:val="none"/>
        </w:rPr>
      </w:pPr>
      <w:r>
        <w:rPr/>
        <w:t>Si l’utilisateur possède un groupe, il pourra le lier à l’événement. De cette manière, l’ensemble du groupe y sera convié.</w:t>
      </w:r>
    </w:p>
    <w:p>
      <w:pPr>
        <w:pStyle w:val="Texte"/>
        <w:rPr>
          <w:rFonts w:ascii="Calibri;Calibri" w:hAnsi="Calibri;Calibri" w:cs="Calibri;Calibri"/>
          <w:b w:val="false"/>
          <w:b w:val="false"/>
          <w:bCs w:val="false"/>
          <w:sz w:val="28"/>
          <w:szCs w:val="28"/>
          <w:u w:val="none"/>
        </w:rPr>
      </w:pPr>
      <w:r>
        <w:rPr/>
        <w:t>Si l’utilisateur possède un niveau instructeur, il pourra en faire une formation.</w:t>
        <w:br/>
      </w:r>
    </w:p>
    <w:p>
      <w:pPr>
        <w:pStyle w:val="Texte"/>
        <w:rPr>
          <w:u w:val="single"/>
        </w:rPr>
      </w:pPr>
      <w:r>
        <w:rPr>
          <w:u w:val="single"/>
        </w:rPr>
        <w:t>Les formations</w:t>
      </w:r>
    </w:p>
    <w:p>
      <w:pPr>
        <w:pStyle w:val="Texte"/>
        <w:rPr>
          <w:rFonts w:ascii="Calibri;Calibri" w:hAnsi="Calibri;Calibri" w:cs="Calibri;Calibri"/>
          <w:b w:val="false"/>
          <w:b w:val="false"/>
          <w:bCs w:val="false"/>
          <w:sz w:val="28"/>
          <w:szCs w:val="28"/>
          <w:u w:val="none"/>
        </w:rPr>
      </w:pPr>
      <w:r>
        <w:rPr/>
        <w:t>Ils s'agit d'événements créés par des utilisateurs qui ont un niveau instructeur ou équivalent.</w:t>
      </w:r>
    </w:p>
    <w:p>
      <w:pPr>
        <w:pStyle w:val="Texte"/>
        <w:rPr>
          <w:rFonts w:ascii="Calibri;Calibri" w:hAnsi="Calibri;Calibri" w:cs="Calibri;Calibri"/>
          <w:b w:val="false"/>
          <w:b w:val="false"/>
          <w:bCs w:val="false"/>
          <w:sz w:val="28"/>
          <w:szCs w:val="28"/>
          <w:u w:val="none"/>
        </w:rPr>
      </w:pPr>
      <w:r>
        <w:rPr/>
        <w:t>Ces instructeurs ne pourront créer de formations que pour les organismes dont ils sont certifiés 'instructeur' ou équivalent. Pour cela, l’organisme devra être référencé par un administrateur.</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u w:val="single"/>
        </w:rPr>
      </w:pPr>
      <w:r>
        <w:rPr>
          <w:u w:val="single"/>
        </w:rPr>
        <w:t>Les groupes</w:t>
      </w:r>
    </w:p>
    <w:p>
      <w:pPr>
        <w:pStyle w:val="Texte"/>
        <w:rPr>
          <w:rFonts w:ascii="Calibri;Calibri" w:hAnsi="Calibri;Calibri" w:cs="Calibri;Calibri"/>
          <w:b w:val="false"/>
          <w:b w:val="false"/>
          <w:bCs w:val="false"/>
          <w:sz w:val="28"/>
          <w:szCs w:val="28"/>
          <w:u w:val="none"/>
        </w:rPr>
      </w:pPr>
      <w:r>
        <w:rPr/>
        <w:t>Ils sont créés par les utilisateurs et sont caractérisés par leur nom et éventuellement leur adresse. L’adresse n’est pas obligatoire, elle permet aux autres utilisateurs de savoir de quelle région est le groupe. Seule la commune est visible dans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u w:val="single"/>
        </w:rPr>
      </w:pPr>
      <w:r>
        <w:rPr>
          <w:u w:val="single"/>
        </w:rPr>
        <w:t>Les sites</w:t>
      </w:r>
    </w:p>
    <w:p>
      <w:pPr>
        <w:pStyle w:val="Texte"/>
        <w:rPr>
          <w:rFonts w:ascii="Calibri;Calibri" w:hAnsi="Calibri;Calibri" w:cs="Calibri;Calibri"/>
          <w:b w:val="false"/>
          <w:b w:val="false"/>
          <w:bCs w:val="false"/>
          <w:sz w:val="28"/>
          <w:szCs w:val="28"/>
          <w:u w:val="none"/>
        </w:rPr>
      </w:pPr>
      <w:r>
        <w:rPr/>
        <w:t>Ils sont créés et modifiés par les administrateurs mais sont visibles de tous.</w:t>
      </w:r>
    </w:p>
    <w:p>
      <w:pPr>
        <w:pStyle w:val="Texte"/>
        <w:rPr>
          <w:rFonts w:ascii="Calibri;Calibri" w:hAnsi="Calibri;Calibri" w:cs="Calibri;Calibri"/>
          <w:b w:val="false"/>
          <w:b w:val="false"/>
          <w:bCs w:val="false"/>
          <w:sz w:val="28"/>
          <w:szCs w:val="28"/>
          <w:u w:val="none"/>
        </w:rPr>
      </w:pPr>
      <w:r>
        <w:rPr/>
        <w:t>Les sites sont caractérisés par leur nom, une image, une carte, une description, les coordonnées GPS, une URL vers le site officiel, la profondeur maximum du site, le prix d’entrée, s'il y a un compresseur pour gonfler les bouteilles, s'il y a la possibilité de se restaurer, et leur adresse.</w:t>
      </w:r>
    </w:p>
    <w:p>
      <w:pPr>
        <w:pStyle w:val="Texte"/>
        <w:rPr>
          <w:rFonts w:ascii="Calibri;Calibri" w:hAnsi="Calibri;Calibri" w:cs="Calibri;Calibri"/>
          <w:b w:val="false"/>
          <w:b w:val="false"/>
          <w:bCs w:val="false"/>
          <w:sz w:val="28"/>
          <w:szCs w:val="28"/>
          <w:u w:val="none"/>
        </w:rPr>
      </w:pPr>
      <w:r>
        <w:rPr/>
        <w:t>Les utilisateurs connectés auront la possibilité de donner une note de 1 à 5 pour chaque site. Ils pourront voir leur note ainsi que la note moyenne de tous les utilisateurs.</w:t>
      </w:r>
    </w:p>
    <w:p>
      <w:pPr>
        <w:pStyle w:val="Texte"/>
        <w:rPr>
          <w:rFonts w:ascii="Calibri;Calibri" w:hAnsi="Calibri;Calibri" w:cs="Calibri;Calibri"/>
          <w:b w:val="false"/>
          <w:b w:val="false"/>
          <w:bCs w:val="false"/>
          <w:sz w:val="28"/>
          <w:szCs w:val="28"/>
          <w:u w:val="none"/>
        </w:rPr>
      </w:pPr>
      <w:r>
        <w:rPr/>
        <w:t>Un bouton 'Go' pour ouvrir Google Maps afin de s'y rendre sera disponible.</w:t>
      </w:r>
    </w:p>
    <w:p>
      <w:pPr>
        <w:pStyle w:val="Texte"/>
        <w:rPr>
          <w:rFonts w:ascii="Calibri;Calibri" w:hAnsi="Calibri;Calibri" w:cs="Calibri;Calibri"/>
          <w:b w:val="false"/>
          <w:b w:val="false"/>
          <w:bCs w:val="false"/>
          <w:sz w:val="28"/>
          <w:szCs w:val="28"/>
          <w:u w:val="none"/>
        </w:rPr>
      </w:pPr>
      <w:r>
        <w:rPr/>
        <w:t xml:space="preserve">Un bouton 'Url' pour ouvrir le site officiel sera également disponible. </w:t>
        <w:br/>
      </w:r>
    </w:p>
    <w:p>
      <w:pPr>
        <w:pStyle w:val="Texte"/>
        <w:rPr>
          <w:rFonts w:ascii="Calibri;Calibri" w:hAnsi="Calibri;Calibri" w:cs="Calibri;Calibri"/>
          <w:b w:val="false"/>
          <w:b w:val="false"/>
          <w:bCs w:val="false"/>
          <w:sz w:val="28"/>
          <w:szCs w:val="28"/>
          <w:u w:val="none"/>
        </w:rPr>
      </w:pPr>
      <w:r>
        <w:rPr>
          <w:u w:val="single"/>
        </w:rPr>
        <w:t>Les organismes et formations</w:t>
      </w:r>
    </w:p>
    <w:p>
      <w:pPr>
        <w:pStyle w:val="Texte"/>
        <w:rPr>
          <w:rFonts w:ascii="Calibri;Calibri" w:hAnsi="Calibri;Calibri" w:cs="Calibri;Calibri"/>
          <w:b w:val="false"/>
          <w:b w:val="false"/>
          <w:bCs w:val="false"/>
          <w:sz w:val="28"/>
          <w:szCs w:val="28"/>
          <w:u w:val="none"/>
        </w:rPr>
      </w:pPr>
      <w:r>
        <w:rPr>
          <w:u w:val="none"/>
        </w:rPr>
        <w:t>Ils sont créés et modifiés par les administrateurs.</w:t>
      </w:r>
    </w:p>
    <w:p>
      <w:pPr>
        <w:pStyle w:val="Texte"/>
        <w:rPr>
          <w:rFonts w:ascii="Calibri;Calibri" w:hAnsi="Calibri;Calibri" w:cs="Calibri;Calibri"/>
          <w:b w:val="false"/>
          <w:b w:val="false"/>
          <w:bCs w:val="false"/>
          <w:sz w:val="28"/>
          <w:szCs w:val="28"/>
          <w:u w:val="none"/>
        </w:rPr>
      </w:pPr>
      <w:r>
        <w:rPr>
          <w:u w:val="none"/>
        </w:rPr>
        <w:t>Les organismes sont caractérisés par leur nom, une image, leur adresse.</w:t>
      </w:r>
    </w:p>
    <w:p>
      <w:pPr>
        <w:pStyle w:val="Texte"/>
        <w:rPr>
          <w:rFonts w:ascii="Calibri;Calibri" w:hAnsi="Calibri;Calibri" w:cs="Calibri;Calibri"/>
          <w:b w:val="false"/>
          <w:b w:val="false"/>
          <w:bCs w:val="false"/>
          <w:sz w:val="28"/>
          <w:szCs w:val="28"/>
          <w:u w:val="none"/>
        </w:rPr>
      </w:pPr>
      <w:r>
        <w:rPr>
          <w:u w:val="none"/>
        </w:rPr>
        <w:t xml:space="preserve">Les formations sont caractérisés par leur nom, une image, une description, si c’est une spécialité ou non, l’organisme dont il appartienne et leur prérequis qui est la formation requise la commencer </w:t>
      </w:r>
    </w:p>
    <w:p>
      <w:pPr>
        <w:pStyle w:val="Titre2"/>
        <w:numPr>
          <w:ilvl w:val="1"/>
          <w:numId w:val="2"/>
        </w:numPr>
        <w:rPr>
          <w:rFonts w:ascii="Calibri;Calibri" w:hAnsi="Calibri;Calibri" w:cs="Calibri;Calibri"/>
          <w:b w:val="false"/>
          <w:b w:val="false"/>
          <w:bCs w:val="false"/>
          <w:sz w:val="28"/>
          <w:szCs w:val="28"/>
          <w:u w:val="single"/>
        </w:rPr>
      </w:pPr>
      <w:bookmarkStart w:id="14" w:name="__RefHeading___Toc908_1207985230"/>
      <w:bookmarkEnd w:id="14"/>
      <w:r>
        <w:rPr/>
        <w:t>3.3. Les acteurs de l’environnement d’exploitation de l’application</w:t>
      </w:r>
    </w:p>
    <w:p>
      <w:pPr>
        <w:pStyle w:val="Texte"/>
        <w:rPr>
          <w:rFonts w:ascii="Calibri;Calibri" w:hAnsi="Calibri;Calibri" w:cs="Calibri;Calibri"/>
          <w:b w:val="false"/>
          <w:b w:val="false"/>
          <w:bCs w:val="false"/>
          <w:sz w:val="28"/>
          <w:szCs w:val="28"/>
          <w:u w:val="single"/>
        </w:rPr>
      </w:pPr>
      <w:r>
        <w:rPr/>
        <w:t>Les acteurs de l’application seront répertorié sur 4 niveaux/droits</w:t>
      </w:r>
    </w:p>
    <w:p>
      <w:pPr>
        <w:pStyle w:val="Titre3"/>
        <w:numPr>
          <w:ilvl w:val="0"/>
          <w:numId w:val="0"/>
        </w:numPr>
        <w:ind w:start="0" w:hanging="0"/>
        <w:rPr>
          <w:rFonts w:ascii="Calibri;Calibri" w:hAnsi="Calibri;Calibri" w:cs="Calibri;Calibri"/>
          <w:b w:val="false"/>
          <w:b w:val="false"/>
          <w:bCs w:val="false"/>
          <w:sz w:val="28"/>
          <w:szCs w:val="28"/>
          <w:u w:val="single"/>
        </w:rPr>
      </w:pPr>
      <w:bookmarkStart w:id="15" w:name="__RefHeading___Toc910_1207985230"/>
      <w:bookmarkEnd w:id="15"/>
      <w:r>
        <w:rPr/>
        <w:t>3.3.1. Le visiteur</w:t>
      </w:r>
    </w:p>
    <w:p>
      <w:pPr>
        <w:pStyle w:val="Texte"/>
        <w:rPr>
          <w:rFonts w:ascii="Calibri;Calibri" w:hAnsi="Calibri;Calibri" w:cs="Calibri;Calibri"/>
          <w:b w:val="false"/>
          <w:b w:val="false"/>
          <w:bCs w:val="false"/>
          <w:sz w:val="28"/>
          <w:szCs w:val="28"/>
          <w:u w:val="single"/>
        </w:rPr>
      </w:pPr>
      <w:r>
        <w:rPr/>
        <w:t>Aucunes inscriptions nécessaires, il aura accès aux différentes informations mais ne pourra s’inscrire à aucuns évènements ni ne pourra faire des demandes d’amis ni même implémenter son carnet de plongée. Il peut juste naviguer</w:t>
      </w:r>
    </w:p>
    <w:p>
      <w:pPr>
        <w:pStyle w:val="Titre3"/>
        <w:numPr>
          <w:ilvl w:val="2"/>
          <w:numId w:val="2"/>
        </w:numPr>
        <w:rPr>
          <w:rFonts w:ascii="Calibri;Calibri" w:hAnsi="Calibri;Calibri" w:cs="Calibri;Calibri"/>
          <w:b w:val="false"/>
          <w:b w:val="false"/>
          <w:bCs w:val="false"/>
          <w:sz w:val="28"/>
          <w:szCs w:val="28"/>
          <w:u w:val="single"/>
        </w:rPr>
      </w:pPr>
      <w:bookmarkStart w:id="16" w:name="__RefHeading___Toc912_1207985230"/>
      <w:bookmarkEnd w:id="16"/>
      <w:r>
        <w:rPr/>
        <w:t>3,3.2. Le plongeur</w:t>
      </w:r>
    </w:p>
    <w:p>
      <w:pPr>
        <w:pStyle w:val="Texte"/>
        <w:rPr>
          <w:rFonts w:ascii="Calibri;Calibri" w:hAnsi="Calibri;Calibri" w:cs="Calibri;Calibri"/>
          <w:b w:val="false"/>
          <w:b w:val="false"/>
          <w:bCs w:val="false"/>
          <w:sz w:val="28"/>
          <w:szCs w:val="28"/>
          <w:u w:val="single"/>
        </w:rPr>
      </w:pPr>
      <w:r>
        <w:rPr/>
        <w:t>Il devra s’inscrire donc notifier : son nom, prénom, e-mail, son mot de passe.</w:t>
        <w:br/>
        <w:t>Il pourra dés lors s’inscrire aux évènements créer, créer lui même des événements si il a au minimum un niveau de plongeur autonome, implémenter son carnet de plongée, modifier son profil en y ajoutant les image/photo de son niveau les plus élevés, assurance, certificat et ajouter ses différents niveaux acquis.</w:t>
        <w:br/>
        <w:t>Il pourra également se créer des groupes afin de ressembler ses amis plongeurs et les modifier</w:t>
      </w:r>
    </w:p>
    <w:p>
      <w:pPr>
        <w:pStyle w:val="Titre3"/>
        <w:numPr>
          <w:ilvl w:val="2"/>
          <w:numId w:val="2"/>
        </w:numPr>
        <w:rPr>
          <w:rFonts w:ascii="Calibri;Calibri" w:hAnsi="Calibri;Calibri" w:cs="Calibri;Calibri"/>
          <w:b w:val="false"/>
          <w:b w:val="false"/>
          <w:bCs w:val="false"/>
          <w:sz w:val="28"/>
          <w:szCs w:val="28"/>
          <w:u w:val="single"/>
        </w:rPr>
      </w:pPr>
      <w:bookmarkStart w:id="17" w:name="__RefHeading___Toc914_1207985230"/>
      <w:bookmarkEnd w:id="17"/>
      <w:r>
        <w:rPr/>
        <w:t>3.3.3. Le formateur</w:t>
      </w:r>
    </w:p>
    <w:p>
      <w:pPr>
        <w:pStyle w:val="Texte"/>
        <w:rPr>
          <w:rFonts w:ascii="Calibri;Calibri" w:hAnsi="Calibri;Calibri" w:cs="Calibri;Calibri"/>
          <w:b w:val="false"/>
          <w:b w:val="false"/>
          <w:bCs w:val="false"/>
          <w:sz w:val="28"/>
          <w:szCs w:val="28"/>
          <w:u w:val="single"/>
        </w:rPr>
      </w:pPr>
      <w:bookmarkStart w:id="18" w:name="__RefHeading___Toc916_1207985230"/>
      <w:bookmarkEnd w:id="18"/>
      <w:r>
        <w:rPr/>
        <w:t>Il aura les mêmes droits que le plongeur mais pourra créer des évènements de type formations liés à sa fédérations et implémenter la partie groupes.</w:t>
        <w:br/>
        <w:t>Le formateur peut faire une demande afin de devenir administrateur et gérer cette partie.</w:t>
      </w:r>
    </w:p>
    <w:p>
      <w:pPr>
        <w:pStyle w:val="Titre3"/>
        <w:numPr>
          <w:ilvl w:val="2"/>
          <w:numId w:val="2"/>
        </w:numPr>
        <w:rPr>
          <w:rFonts w:ascii="Calibri;Calibri" w:hAnsi="Calibri;Calibri" w:cs="Calibri;Calibri"/>
          <w:b w:val="false"/>
          <w:b w:val="false"/>
          <w:bCs w:val="false"/>
          <w:sz w:val="28"/>
          <w:szCs w:val="28"/>
          <w:u w:val="single"/>
        </w:rPr>
      </w:pPr>
      <w:bookmarkStart w:id="19" w:name="__RefHeading___Toc3334_1313685361"/>
      <w:bookmarkEnd w:id="19"/>
      <w:r>
        <w:rPr/>
        <w:t>3.3.4. L’administrateur</w:t>
      </w:r>
    </w:p>
    <w:p>
      <w:pPr>
        <w:pStyle w:val="Texte"/>
        <w:rPr>
          <w:rFonts w:ascii="Calibri;Calibri" w:hAnsi="Calibri;Calibri" w:cs="Calibri;Calibri"/>
          <w:b w:val="false"/>
          <w:b w:val="false"/>
          <w:bCs w:val="false"/>
          <w:sz w:val="28"/>
          <w:szCs w:val="28"/>
          <w:u w:val="single"/>
        </w:rPr>
      </w:pPr>
      <w:r>
        <w:rPr/>
        <w:t xml:space="preserve">Il aura les mêmes droits que le formateur mais pourra implémenter l’application de nouvelles données a savoir : nouveaux sites de plongées, nouvelles fédérations, nouvelles formation ou spécialités . </w:t>
        <w:br/>
        <w:t>Il pourra également bloquer des utilisateur en cas d’abus, de non respect des règles de l’application</w:t>
      </w:r>
    </w:p>
    <w:p>
      <w:pPr>
        <w:pStyle w:val="Titre3"/>
        <w:numPr>
          <w:ilvl w:val="2"/>
          <w:numId w:val="2"/>
        </w:numPr>
        <w:rPr>
          <w:rFonts w:ascii="Calibri;Calibri" w:hAnsi="Calibri;Calibri" w:cs="Calibri;Calibri"/>
          <w:b w:val="false"/>
          <w:b w:val="false"/>
          <w:bCs w:val="false"/>
          <w:sz w:val="28"/>
          <w:szCs w:val="28"/>
          <w:u w:val="single"/>
        </w:rPr>
      </w:pPr>
      <w:bookmarkStart w:id="20" w:name="__RefHeading___Toc918_1207985230"/>
      <w:bookmarkEnd w:id="20"/>
      <w:r>
        <w:rPr/>
        <w:t>3.3.5. Le super administrateur</w:t>
      </w:r>
    </w:p>
    <w:p>
      <w:pPr>
        <w:pStyle w:val="Texte"/>
        <w:rPr>
          <w:rFonts w:ascii="Calibri;Calibri" w:hAnsi="Calibri;Calibri" w:cs="Calibri;Calibri"/>
          <w:b w:val="false"/>
          <w:b w:val="false"/>
          <w:bCs w:val="false"/>
          <w:sz w:val="28"/>
          <w:szCs w:val="28"/>
          <w:u w:val="single"/>
        </w:rPr>
      </w:pPr>
      <w:r>
        <w:rPr/>
        <w:t>Il aura les mêmes droits que l’administrateur et lui pourra donner ou enlever les droits administrateur.</w:t>
      </w:r>
    </w:p>
    <w:p>
      <w:pPr>
        <w:pStyle w:val="Titre2"/>
        <w:numPr>
          <w:ilvl w:val="1"/>
          <w:numId w:val="2"/>
        </w:numPr>
        <w:rPr>
          <w:rFonts w:ascii="Calibri;Calibri" w:hAnsi="Calibri;Calibri" w:cs="Calibri;Calibri"/>
          <w:b w:val="false"/>
          <w:b w:val="false"/>
          <w:bCs w:val="false"/>
          <w:sz w:val="28"/>
          <w:szCs w:val="28"/>
          <w:u w:val="single"/>
        </w:rPr>
      </w:pPr>
      <w:bookmarkStart w:id="21" w:name="__RefHeading___Toc920_1207985230"/>
      <w:bookmarkEnd w:id="21"/>
      <w:r>
        <w:rPr/>
        <w:t>3.4. Définition de la première version de l’application</w:t>
        <w:br/>
      </w:r>
    </w:p>
    <w:p>
      <w:pPr>
        <w:pStyle w:val="Titre3"/>
        <w:numPr>
          <w:ilvl w:val="2"/>
          <w:numId w:val="2"/>
        </w:numPr>
        <w:rPr>
          <w:rFonts w:ascii="Calibri;Calibri" w:hAnsi="Calibri;Calibri" w:cs="Calibri;Calibri"/>
          <w:b w:val="false"/>
          <w:b w:val="false"/>
          <w:bCs w:val="false"/>
          <w:sz w:val="28"/>
          <w:szCs w:val="28"/>
          <w:u w:val="none"/>
        </w:rPr>
      </w:pPr>
      <w:bookmarkStart w:id="22" w:name="__RefHeading___Toc922_1207985230"/>
      <w:bookmarkEnd w:id="22"/>
      <w:r>
        <w:rPr/>
        <w:t>3.4.1. Les lots d’informations</w:t>
      </w:r>
    </w:p>
    <w:p>
      <w:pPr>
        <w:pStyle w:val="Texte"/>
        <w:rPr>
          <w:rFonts w:ascii="Calibri;Calibri" w:hAnsi="Calibri;Calibri" w:cs="Calibri;Calibri"/>
          <w:b w:val="false"/>
          <w:b w:val="false"/>
          <w:bCs w:val="false"/>
          <w:sz w:val="28"/>
          <w:szCs w:val="28"/>
          <w:u w:val="none"/>
        </w:rPr>
      </w:pPr>
      <w:r>
        <w:rPr/>
        <w:t>L’application se composera donc dans l’ordre d’implémentation</w:t>
        <w:br/>
        <w:br/>
        <w:t>1.Page de garde avec son logo</w:t>
      </w:r>
    </w:p>
    <w:p>
      <w:pPr>
        <w:pStyle w:val="Texte"/>
        <w:rPr>
          <w:rFonts w:ascii="Calibri;Calibri" w:hAnsi="Calibri;Calibri" w:cs="Calibri;Calibri"/>
          <w:b w:val="false"/>
          <w:b w:val="false"/>
          <w:bCs w:val="false"/>
          <w:sz w:val="28"/>
          <w:szCs w:val="28"/>
          <w:u w:val="none"/>
        </w:rPr>
      </w:pPr>
      <w:r>
        <w:rPr/>
        <w:t>2. Menu de navigation générale dans lequel on retrouve</w:t>
      </w:r>
    </w:p>
    <w:p>
      <w:pPr>
        <w:pStyle w:val="Texte"/>
        <w:rPr>
          <w:rFonts w:ascii="Calibri;Calibri" w:hAnsi="Calibri;Calibri" w:cs="Calibri;Calibri"/>
          <w:b w:val="false"/>
          <w:b w:val="false"/>
          <w:bCs w:val="false"/>
          <w:sz w:val="28"/>
          <w:szCs w:val="28"/>
          <w:u w:val="none"/>
        </w:rPr>
      </w:pPr>
      <w:r>
        <w:rPr/>
        <w:tab/>
        <w:t>Events: ce sont tous les événements qui ne sont pas des formations</w:t>
      </w:r>
    </w:p>
    <w:p>
      <w:pPr>
        <w:pStyle w:val="Texte"/>
        <w:rPr>
          <w:rFonts w:ascii="Calibri;Calibri" w:hAnsi="Calibri;Calibri" w:cs="Calibri;Calibri"/>
          <w:b w:val="false"/>
          <w:b w:val="false"/>
          <w:bCs w:val="false"/>
          <w:sz w:val="28"/>
          <w:szCs w:val="28"/>
          <w:u w:val="none"/>
        </w:rPr>
      </w:pPr>
      <w:r>
        <w:rPr/>
        <w:tab/>
        <w:t>Trainings: ce sont tous les événements qui sont des formations</w:t>
      </w:r>
    </w:p>
    <w:p>
      <w:pPr>
        <w:pStyle w:val="Texte"/>
        <w:rPr>
          <w:rFonts w:ascii="Calibri;Calibri" w:hAnsi="Calibri;Calibri" w:cs="Calibri;Calibri"/>
          <w:b w:val="false"/>
          <w:b w:val="false"/>
          <w:bCs w:val="false"/>
          <w:sz w:val="28"/>
          <w:szCs w:val="28"/>
          <w:u w:val="none"/>
        </w:rPr>
      </w:pPr>
      <w:r>
        <w:rPr/>
        <w:tab/>
        <w:t xml:space="preserve">Groupes: ce sont tous les groupes </w:t>
      </w:r>
    </w:p>
    <w:p>
      <w:pPr>
        <w:pStyle w:val="Texte"/>
        <w:rPr>
          <w:rFonts w:ascii="Calibri;Calibri" w:hAnsi="Calibri;Calibri" w:cs="Calibri;Calibri"/>
          <w:b w:val="false"/>
          <w:b w:val="false"/>
          <w:bCs w:val="false"/>
          <w:sz w:val="28"/>
          <w:szCs w:val="28"/>
          <w:u w:val="none"/>
        </w:rPr>
      </w:pPr>
      <w:r>
        <w:rPr/>
        <w:tab/>
        <w:t>Sites: ce sont tous les sites de plongées</w:t>
        <w:br/>
        <w:tab/>
        <w:t>Contacts: ce sont les statu des personnes qui désirent rentré en contact avec nous et créer des lien d’amitié</w:t>
      </w:r>
    </w:p>
    <w:p>
      <w:pPr>
        <w:pStyle w:val="Texte"/>
        <w:rPr>
          <w:rFonts w:ascii="Calibri;Calibri" w:hAnsi="Calibri;Calibri" w:cs="Calibri;Calibri"/>
          <w:b w:val="false"/>
          <w:b w:val="false"/>
          <w:bCs w:val="false"/>
          <w:sz w:val="28"/>
          <w:szCs w:val="28"/>
          <w:u w:val="none"/>
        </w:rPr>
      </w:pPr>
      <w:r>
        <w:rPr/>
        <w:tab/>
        <w:t>Inscription: c’est le formulaire d’inscription</w:t>
      </w:r>
    </w:p>
    <w:p>
      <w:pPr>
        <w:pStyle w:val="Texte"/>
        <w:rPr>
          <w:rFonts w:ascii="Calibri;Calibri" w:hAnsi="Calibri;Calibri" w:cs="Calibri;Calibri"/>
          <w:b w:val="false"/>
          <w:b w:val="false"/>
          <w:bCs w:val="false"/>
          <w:sz w:val="28"/>
          <w:szCs w:val="28"/>
          <w:u w:val="none"/>
        </w:rPr>
      </w:pPr>
      <w:r>
        <w:rPr/>
        <w:tab/>
        <w:t xml:space="preserve">Connexion: c’est le formulaire pour se connecter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3. Menu de navigation personnel dans lequel on retrouve :</w:t>
        <w:br/>
        <w:tab/>
        <w:t>Image et nom: Profil utilisateur, reprend toutes les infos et permet d’y ajouter des images et niveaux</w:t>
        <w:br/>
        <w:tab/>
        <w:t>mon carnet: ce sont tous nos événements passé. On peut y ajouter des informations via ajouter au carnet</w:t>
      </w:r>
    </w:p>
    <w:p>
      <w:pPr>
        <w:pStyle w:val="Texte"/>
        <w:rPr>
          <w:rFonts w:ascii="Calibri;Calibri" w:hAnsi="Calibri;Calibri" w:cs="Calibri;Calibri"/>
          <w:b w:val="false"/>
          <w:b w:val="false"/>
          <w:bCs w:val="false"/>
          <w:sz w:val="28"/>
          <w:szCs w:val="28"/>
          <w:u w:val="none"/>
        </w:rPr>
      </w:pPr>
      <w:r>
        <w:rPr/>
        <w:tab/>
        <w:t>mes events: ce sont tous les événements ou je participes.</w:t>
      </w:r>
    </w:p>
    <w:p>
      <w:pPr>
        <w:pStyle w:val="Texte"/>
        <w:rPr>
          <w:rFonts w:ascii="Calibri;Calibri" w:hAnsi="Calibri;Calibri" w:cs="Calibri;Calibri"/>
          <w:b w:val="false"/>
          <w:b w:val="false"/>
          <w:bCs w:val="false"/>
          <w:sz w:val="28"/>
          <w:szCs w:val="28"/>
          <w:u w:val="none"/>
        </w:rPr>
      </w:pPr>
      <w:r>
        <w:rPr/>
        <w:tab/>
        <w:t>mes groupes: ce sont tous les groupes ou je participes.</w:t>
      </w:r>
    </w:p>
    <w:p>
      <w:pPr>
        <w:pStyle w:val="Texte"/>
        <w:rPr>
          <w:rFonts w:ascii="Calibri;Calibri" w:hAnsi="Calibri;Calibri" w:cs="Calibri;Calibri"/>
          <w:b w:val="false"/>
          <w:b w:val="false"/>
          <w:bCs w:val="false"/>
          <w:sz w:val="28"/>
          <w:szCs w:val="28"/>
          <w:u w:val="none"/>
        </w:rPr>
      </w:pPr>
      <w:r>
        <w:rPr/>
        <w:tab/>
        <w:t>messages: permet d’accéder aux messages de mes amis</w:t>
        <w:br/>
        <w:tab/>
        <w:t xml:space="preserve">admin: permet d’ouvrir le menu de navigation administrateur </w:t>
        <w:br/>
      </w:r>
    </w:p>
    <w:p>
      <w:pPr>
        <w:pStyle w:val="Texte"/>
        <w:rPr>
          <w:rFonts w:ascii="Calibri;Calibri" w:hAnsi="Calibri;Calibri" w:cs="Calibri;Calibri"/>
          <w:b w:val="false"/>
          <w:b w:val="false"/>
          <w:bCs w:val="false"/>
          <w:sz w:val="28"/>
          <w:szCs w:val="28"/>
          <w:u w:val="none"/>
        </w:rPr>
      </w:pPr>
      <w:r>
        <w:rPr/>
        <w:t>4. Menu de navigation administrateur dans lequel on retrouve :</w:t>
      </w:r>
    </w:p>
    <w:p>
      <w:pPr>
        <w:pStyle w:val="Texte"/>
        <w:rPr>
          <w:rFonts w:ascii="Calibri;Calibri" w:hAnsi="Calibri;Calibri" w:cs="Calibri;Calibri"/>
          <w:b w:val="false"/>
          <w:b w:val="false"/>
          <w:bCs w:val="false"/>
          <w:sz w:val="28"/>
          <w:szCs w:val="28"/>
          <w:u w:val="none"/>
        </w:rPr>
      </w:pPr>
      <w:r>
        <w:rPr/>
        <w:tab/>
        <w:t>Validation: permet de sélectionner l’utilisateur afin le valider ses niveau, assurance et certificat</w:t>
      </w:r>
    </w:p>
    <w:p>
      <w:pPr>
        <w:pStyle w:val="Texte"/>
        <w:rPr>
          <w:rFonts w:ascii="Calibri;Calibri" w:hAnsi="Calibri;Calibri" w:cs="Calibri;Calibri"/>
          <w:b w:val="false"/>
          <w:b w:val="false"/>
          <w:bCs w:val="false"/>
          <w:sz w:val="28"/>
          <w:szCs w:val="28"/>
          <w:u w:val="none"/>
        </w:rPr>
      </w:pPr>
      <w:r>
        <w:rPr/>
        <w:tab/>
        <w:t>Formations: permet de créer ou modifier de nouvelles organisations et formations qui seront référencés.</w:t>
      </w:r>
    </w:p>
    <w:p>
      <w:pPr>
        <w:pStyle w:val="Texte"/>
        <w:rPr>
          <w:rFonts w:ascii="Calibri;Calibri" w:hAnsi="Calibri;Calibri" w:cs="Calibri;Calibri"/>
          <w:b w:val="false"/>
          <w:b w:val="false"/>
          <w:bCs w:val="false"/>
          <w:sz w:val="28"/>
          <w:szCs w:val="28"/>
          <w:u w:val="none"/>
        </w:rPr>
      </w:pPr>
      <w:r>
        <w:rPr/>
        <w:tab/>
        <w:t>Droit: permet de ajouter au supprimer les droits administrateur</w:t>
      </w:r>
    </w:p>
    <w:p>
      <w:pPr>
        <w:pStyle w:val="Texte"/>
        <w:rPr>
          <w:rFonts w:ascii="Calibri;Calibri" w:hAnsi="Calibri;Calibri" w:cs="Calibri;Calibri"/>
          <w:b w:val="false"/>
          <w:b w:val="false"/>
          <w:bCs w:val="false"/>
          <w:sz w:val="28"/>
          <w:szCs w:val="28"/>
          <w:u w:val="none"/>
        </w:rPr>
      </w:pPr>
      <w:r>
        <w:rPr/>
        <w:tab/>
        <w:t>Site: permet d’ajouter ou modifier des sites de plongées référencés dans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5. Les formulaires</w:t>
      </w:r>
    </w:p>
    <w:p>
      <w:pPr>
        <w:pStyle w:val="Texte"/>
        <w:rPr>
          <w:rFonts w:ascii="Calibri;Calibri" w:hAnsi="Calibri;Calibri" w:cs="Calibri;Calibri"/>
          <w:b w:val="false"/>
          <w:b w:val="false"/>
          <w:bCs w:val="false"/>
          <w:sz w:val="28"/>
          <w:szCs w:val="28"/>
          <w:u w:val="none"/>
        </w:rPr>
      </w:pPr>
      <w:r>
        <w:rPr/>
        <w:t>De connexion, d’enregistrement et de changement de mot de passe,  mais encore</w:t>
        <w:br/>
        <w:t xml:space="preserve">Création et modification  </w:t>
      </w:r>
    </w:p>
    <w:p>
      <w:pPr>
        <w:pStyle w:val="Texte"/>
        <w:rPr>
          <w:rFonts w:ascii="Calibri;Calibri" w:hAnsi="Calibri;Calibri" w:cs="Calibri;Calibri"/>
          <w:b w:val="false"/>
          <w:b w:val="false"/>
          <w:bCs w:val="false"/>
          <w:sz w:val="28"/>
          <w:szCs w:val="28"/>
          <w:u w:val="none"/>
        </w:rPr>
      </w:pPr>
      <w:r>
        <w:rPr/>
        <w:tab/>
        <w:t>- d’évènements</w:t>
      </w:r>
    </w:p>
    <w:p>
      <w:pPr>
        <w:pStyle w:val="Texte"/>
        <w:rPr>
          <w:rFonts w:ascii="Calibri;Calibri" w:hAnsi="Calibri;Calibri" w:cs="Calibri;Calibri"/>
          <w:b w:val="false"/>
          <w:b w:val="false"/>
          <w:bCs w:val="false"/>
          <w:sz w:val="28"/>
          <w:szCs w:val="28"/>
          <w:u w:val="none"/>
        </w:rPr>
      </w:pPr>
      <w:r>
        <w:rPr/>
        <w:tab/>
        <w:t>- de groupes</w:t>
      </w:r>
    </w:p>
    <w:p>
      <w:pPr>
        <w:pStyle w:val="Texte"/>
        <w:rPr>
          <w:rFonts w:ascii="Calibri;Calibri" w:hAnsi="Calibri;Calibri" w:cs="Calibri;Calibri"/>
          <w:b w:val="false"/>
          <w:b w:val="false"/>
          <w:bCs w:val="false"/>
          <w:sz w:val="28"/>
          <w:szCs w:val="28"/>
          <w:u w:val="none"/>
        </w:rPr>
      </w:pPr>
      <w:r>
        <w:rPr/>
        <w:tab/>
        <w:t>- d’organismes</w:t>
      </w:r>
    </w:p>
    <w:p>
      <w:pPr>
        <w:pStyle w:val="Texte"/>
        <w:rPr>
          <w:rFonts w:ascii="Calibri;Calibri" w:hAnsi="Calibri;Calibri" w:cs="Calibri;Calibri"/>
          <w:b w:val="false"/>
          <w:b w:val="false"/>
          <w:bCs w:val="false"/>
          <w:sz w:val="28"/>
          <w:szCs w:val="28"/>
          <w:u w:val="none"/>
        </w:rPr>
      </w:pPr>
      <w:r>
        <w:rPr/>
        <w:tab/>
        <w:t>- de formations</w:t>
      </w:r>
    </w:p>
    <w:p>
      <w:pPr>
        <w:pStyle w:val="Texte"/>
        <w:rPr>
          <w:rFonts w:ascii="Calibri;Calibri" w:hAnsi="Calibri;Calibri" w:cs="Calibri;Calibri"/>
          <w:b w:val="false"/>
          <w:b w:val="false"/>
          <w:bCs w:val="false"/>
          <w:sz w:val="28"/>
          <w:szCs w:val="28"/>
          <w:u w:val="none"/>
        </w:rPr>
      </w:pPr>
      <w:r>
        <w:rPr/>
        <w:tab/>
        <w:t>- d’adresse</w:t>
      </w:r>
    </w:p>
    <w:p>
      <w:pPr>
        <w:pStyle w:val="Texte"/>
        <w:rPr>
          <w:rFonts w:ascii="Calibri;Calibri" w:hAnsi="Calibri;Calibri" w:cs="Calibri;Calibri"/>
          <w:b w:val="false"/>
          <w:b w:val="false"/>
          <w:bCs w:val="false"/>
          <w:sz w:val="28"/>
          <w:szCs w:val="28"/>
          <w:u w:val="none"/>
        </w:rPr>
      </w:pPr>
      <w:r>
        <w:rPr/>
        <w:tab/>
        <w:t>- de carnet</w:t>
      </w:r>
    </w:p>
    <w:p>
      <w:pPr>
        <w:pStyle w:val="Texte"/>
        <w:rPr>
          <w:rFonts w:ascii="Calibri;Calibri" w:hAnsi="Calibri;Calibri" w:cs="Calibri;Calibri"/>
          <w:b w:val="false"/>
          <w:b w:val="false"/>
          <w:bCs w:val="false"/>
          <w:sz w:val="28"/>
          <w:szCs w:val="28"/>
          <w:u w:val="none"/>
        </w:rPr>
      </w:pPr>
      <w:r>
        <w:rPr/>
        <w:tab/>
        <w:t>- de niveau</w:t>
      </w:r>
    </w:p>
    <w:p>
      <w:pPr>
        <w:pStyle w:val="Texte"/>
        <w:rPr>
          <w:rFonts w:ascii="Calibri;Calibri" w:hAnsi="Calibri;Calibri" w:cs="Calibri;Calibri"/>
          <w:b w:val="false"/>
          <w:b w:val="false"/>
          <w:bCs w:val="false"/>
          <w:sz w:val="28"/>
          <w:szCs w:val="28"/>
          <w:u w:val="none"/>
        </w:rPr>
      </w:pPr>
      <w:r>
        <w:rPr/>
        <w:tab/>
        <w:t>- de profil</w:t>
      </w:r>
    </w:p>
    <w:p>
      <w:pPr>
        <w:pStyle w:val="Titre3"/>
        <w:numPr>
          <w:ilvl w:val="2"/>
          <w:numId w:val="2"/>
        </w:numPr>
        <w:rPr>
          <w:rFonts w:ascii="Calibri;Calibri" w:hAnsi="Calibri;Calibri" w:cs="Calibri;Calibri"/>
          <w:b w:val="false"/>
          <w:b w:val="false"/>
          <w:bCs w:val="false"/>
          <w:sz w:val="28"/>
          <w:szCs w:val="28"/>
          <w:u w:val="none"/>
        </w:rPr>
      </w:pPr>
      <w:bookmarkStart w:id="23" w:name="__RefHeading___Toc924_1207985230"/>
      <w:bookmarkEnd w:id="23"/>
      <w:r>
        <w:rPr/>
        <w:t>3.4.2. Les fonctionnalités retenues</w:t>
      </w:r>
    </w:p>
    <w:p>
      <w:pPr>
        <w:pStyle w:val="Texte"/>
        <w:rPr>
          <w:rFonts w:ascii="Calibri;Calibri" w:hAnsi="Calibri;Calibri" w:cs="Calibri;Calibri"/>
          <w:b w:val="false"/>
          <w:b w:val="false"/>
          <w:bCs w:val="false"/>
          <w:sz w:val="28"/>
          <w:szCs w:val="28"/>
          <w:u w:val="none"/>
        </w:rPr>
      </w:pPr>
      <w:r>
        <w:rPr/>
        <w:t>S’inscrire</w:t>
        <w:br/>
        <w:t>Se connecter</w:t>
        <w:br/>
        <w:t>Gérer son profil</w:t>
        <w:br/>
        <w:t>Participer à des évènements</w:t>
      </w:r>
    </w:p>
    <w:p>
      <w:pPr>
        <w:pStyle w:val="Texte"/>
        <w:rPr>
          <w:rFonts w:ascii="Calibri;Calibri" w:hAnsi="Calibri;Calibri" w:cs="Calibri;Calibri"/>
          <w:b w:val="false"/>
          <w:b w:val="false"/>
          <w:bCs w:val="false"/>
          <w:sz w:val="28"/>
          <w:szCs w:val="28"/>
          <w:u w:val="none"/>
        </w:rPr>
      </w:pPr>
      <w:r>
        <w:rPr/>
        <w:t>Gérer des évènements</w:t>
        <w:br/>
        <w:t>Gérer des groupes</w:t>
        <w:br/>
        <w:t>Gérer des organismes et formations</w:t>
        <w:br/>
        <w:t>Gérer des sites de plongées</w:t>
        <w:br/>
        <w:t>Gérer son carnet de plongée</w:t>
        <w:br/>
        <w:t>Coter les sites de plongée</w:t>
      </w:r>
    </w:p>
    <w:p>
      <w:pPr>
        <w:pStyle w:val="Texte"/>
        <w:rPr>
          <w:rFonts w:ascii="Calibri;Calibri" w:hAnsi="Calibri;Calibri" w:cs="Calibri;Calibri"/>
          <w:b w:val="false"/>
          <w:b w:val="false"/>
          <w:bCs w:val="false"/>
          <w:sz w:val="28"/>
          <w:szCs w:val="28"/>
          <w:u w:val="none"/>
        </w:rPr>
      </w:pPr>
      <w:r>
        <w:rPr/>
        <w:t>Gérer les liens d’amitié</w:t>
        <w:br/>
        <w:t>Gérer les messages instantanés</w:t>
        <w:br/>
        <w:t>Ajouter/Supprimer les droits ( uniquement le super administrateur)</w:t>
      </w:r>
    </w:p>
    <w:p>
      <w:pPr>
        <w:pStyle w:val="Titre3"/>
        <w:numPr>
          <w:ilvl w:val="2"/>
          <w:numId w:val="2"/>
        </w:numPr>
        <w:rPr>
          <w:rFonts w:ascii="Calibri;Calibri" w:hAnsi="Calibri;Calibri" w:cs="Calibri;Calibri"/>
          <w:b w:val="false"/>
          <w:b w:val="false"/>
          <w:bCs w:val="false"/>
          <w:sz w:val="28"/>
          <w:szCs w:val="28"/>
          <w:u w:val="none"/>
        </w:rPr>
      </w:pPr>
      <w:bookmarkStart w:id="24" w:name="__RefHeading___Toc926_1207985230"/>
      <w:bookmarkEnd w:id="24"/>
      <w:r>
        <w:rPr/>
        <w:t>3.4.3. Scénario d’une session d’utilisation ordinaire</w:t>
      </w:r>
    </w:p>
    <w:p>
      <w:pPr>
        <w:pStyle w:val="Texte"/>
        <w:rPr>
          <w:rFonts w:ascii="Calibri;Calibri" w:hAnsi="Calibri;Calibri" w:cs="Calibri;Calibri"/>
          <w:b w:val="false"/>
          <w:b w:val="false"/>
          <w:bCs w:val="false"/>
          <w:sz w:val="28"/>
          <w:szCs w:val="28"/>
          <w:u w:val="none"/>
        </w:rPr>
      </w:pPr>
      <w:r>
        <w:rPr/>
        <w:t xml:space="preserve">L’utilisateur se connecte avec son e-mail et son mot de passe </w:t>
        <w:br/>
        <w:t>En fonction de ses droits, il aura accès ou non a certaines parties de l’application</w:t>
        <w:br/>
        <w:t xml:space="preserve">Prenons exemple de l’utilisateur ayant de plus de droit l’administrateur. </w:t>
        <w:br/>
        <w:t>Il pourra naviguer sur l’ensemble de l’application et accéder a toutes les fonctionnalités décrient au point 3.4.2</w:t>
      </w:r>
    </w:p>
    <w:p>
      <w:pPr>
        <w:pStyle w:val="Titre3"/>
        <w:numPr>
          <w:ilvl w:val="2"/>
          <w:numId w:val="2"/>
        </w:numPr>
        <w:rPr>
          <w:rFonts w:ascii="Calibri;Calibri" w:hAnsi="Calibri;Calibri" w:cs="Calibri;Calibri"/>
          <w:b w:val="false"/>
          <w:b w:val="false"/>
          <w:bCs w:val="false"/>
          <w:sz w:val="28"/>
          <w:szCs w:val="28"/>
          <w:u w:val="none"/>
        </w:rPr>
      </w:pPr>
      <w:bookmarkStart w:id="25" w:name="__RefHeading___Toc928_1207985230"/>
      <w:bookmarkEnd w:id="25"/>
      <w:r>
        <w:rPr/>
        <w:t>3.4.4. Infrastructure informatique</w:t>
      </w:r>
    </w:p>
    <w:p>
      <w:pPr>
        <w:pStyle w:val="Texte"/>
        <w:rPr>
          <w:rFonts w:ascii="Calibri;Calibri" w:hAnsi="Calibri;Calibri" w:cs="Calibri;Calibri"/>
          <w:b w:val="false"/>
          <w:b w:val="false"/>
          <w:bCs w:val="false"/>
          <w:sz w:val="28"/>
          <w:szCs w:val="28"/>
          <w:u w:val="none"/>
        </w:rPr>
      </w:pPr>
      <w:r>
        <w:rPr/>
        <w:t>L’application aura 3 parties distinctes qui elles mêmes seront découpées en plusieurs couches</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u w:val="single"/>
        </w:rPr>
        <w:t xml:space="preserve">3.4.4.1. Une base de données. </w:t>
      </w:r>
    </w:p>
    <w:p>
      <w:pPr>
        <w:pStyle w:val="Texte"/>
        <w:rPr>
          <w:u w:val="none"/>
        </w:rPr>
      </w:pPr>
      <w:r>
        <w:rPr>
          <w:u w:val="none"/>
        </w:rPr>
        <w:t>Elle sera mise en place grâce à SQLServer .</w:t>
      </w:r>
    </w:p>
    <w:p>
      <w:pPr>
        <w:pStyle w:val="Texte"/>
        <w:rPr>
          <w:rFonts w:ascii="Calibri;Calibri" w:hAnsi="Calibri;Calibri" w:cs="Calibri;Calibri"/>
          <w:b w:val="false"/>
          <w:b w:val="false"/>
          <w:bCs w:val="false"/>
          <w:sz w:val="28"/>
          <w:szCs w:val="28"/>
          <w:u w:val="none"/>
        </w:rPr>
      </w:pPr>
      <w:r>
        <w:rPr/>
        <w:br/>
        <w:t xml:space="preserve">L’analyse ce cette base de donnée sera faite grâce Merise et 2 schéma seront créés, le modèle conceptuel des données et le modèle logique des données. </w:t>
        <w:br/>
        <w:t>Les schéma seront réalisés grâce au logiciel Looping</w:t>
      </w:r>
    </w:p>
    <w:p>
      <w:pPr>
        <w:pStyle w:val="Texte"/>
        <w:rPr>
          <w:rFonts w:ascii="Calibri;Calibri" w:hAnsi="Calibri;Calibri" w:cs="Calibri;Calibri"/>
          <w:b w:val="false"/>
          <w:b w:val="false"/>
          <w:bCs w:val="false"/>
          <w:sz w:val="28"/>
          <w:szCs w:val="28"/>
          <w:u w:val="none"/>
        </w:rPr>
      </w:pPr>
      <w:r>
        <w:rPr/>
        <w:t>Dés lors tables et leurs liens par clés étranger seront créer</w:t>
      </w:r>
    </w:p>
    <w:p>
      <w:pPr>
        <w:pStyle w:val="Texte"/>
        <w:rPr>
          <w:rFonts w:ascii="Calibri;Calibri" w:hAnsi="Calibri;Calibri" w:cs="Calibri;Calibri"/>
          <w:b w:val="false"/>
          <w:b w:val="false"/>
          <w:bCs w:val="false"/>
          <w:sz w:val="28"/>
          <w:szCs w:val="28"/>
          <w:u w:val="none"/>
        </w:rPr>
      </w:pPr>
      <w:r>
        <w:rPr/>
        <w:br/>
        <w:br/>
      </w:r>
      <w:r>
        <w:rPr>
          <w:u w:val="single"/>
        </w:rPr>
        <w:t xml:space="preserve">3.4.4.2. Une API </w:t>
      </w:r>
    </w:p>
    <w:p>
      <w:pPr>
        <w:pStyle w:val="Texte"/>
        <w:rPr>
          <w:rFonts w:ascii="Calibri;Calibri" w:hAnsi="Calibri;Calibri" w:cs="Calibri;Calibri"/>
          <w:b w:val="false"/>
          <w:b w:val="false"/>
          <w:bCs w:val="false"/>
          <w:sz w:val="28"/>
          <w:szCs w:val="28"/>
          <w:u w:val="none"/>
        </w:rPr>
      </w:pPr>
      <w:r>
        <w:rPr>
          <w:u w:val="none"/>
        </w:rPr>
        <w:t>Elle sera codé en C# avec le framework .NET6. et</w:t>
      </w:r>
      <w:r>
        <w:rPr/>
        <w:t xml:space="preserve"> sera composée de 3 couches </w:t>
        <w:br/>
        <w:t xml:space="preserve">B.1. Data Access Layer: elle permet d’accéder aux données de la base de données </w:t>
      </w:r>
    </w:p>
    <w:p>
      <w:pPr>
        <w:pStyle w:val="Texte"/>
        <w:rPr>
          <w:rFonts w:ascii="Calibri;Calibri" w:hAnsi="Calibri;Calibri" w:cs="Calibri;Calibri"/>
          <w:b w:val="false"/>
          <w:b w:val="false"/>
          <w:bCs w:val="false"/>
          <w:sz w:val="28"/>
          <w:szCs w:val="28"/>
          <w:u w:val="none"/>
        </w:rPr>
      </w:pPr>
      <w:r>
        <w:rPr/>
        <w:t>B.2. Buisness Logic Layer: elle permet de créer les objets business de l’application</w:t>
        <w:br/>
        <w:t xml:space="preserve">B.3. Controllers: elle permet la communications entre l’API et le client via des route RESTFULL et permettra de sécurisé celle-ci grâce a un Token généré lors de chaque connexion </w:t>
        <w:br/>
      </w:r>
    </w:p>
    <w:p>
      <w:pPr>
        <w:pStyle w:val="Texte"/>
        <w:rPr>
          <w:u w:val="single"/>
        </w:rPr>
      </w:pPr>
      <w:r>
        <w:rPr>
          <w:u w:val="single"/>
        </w:rPr>
        <w:t>3.4.4.3. Un client</w:t>
      </w:r>
    </w:p>
    <w:p>
      <w:pPr>
        <w:pStyle w:val="Texte"/>
        <w:rPr>
          <w:rFonts w:ascii="Calibri;Calibri" w:hAnsi="Calibri;Calibri" w:cs="Calibri;Calibri"/>
          <w:b w:val="false"/>
          <w:b w:val="false"/>
          <w:bCs w:val="false"/>
          <w:sz w:val="28"/>
          <w:szCs w:val="28"/>
          <w:u w:val="none"/>
        </w:rPr>
      </w:pPr>
      <w:r>
        <w:rPr/>
        <w:t>Codé avec Angular, c’est un framework front-end codé en TypeScript de type single page application</w:t>
        <w:br/>
        <w:t>Comportera plusieurs dossiers tels que</w:t>
        <w:br/>
        <w:br/>
      </w:r>
      <w:r>
        <w:rPr>
          <w:u w:val="dotted"/>
        </w:rPr>
        <w:t xml:space="preserve">Les Services </w:t>
      </w:r>
      <w:r>
        <w:rPr/>
        <w:br/>
        <w:t>- Http permet l’accès a l’API via des requêtes HTTP</w:t>
      </w:r>
    </w:p>
    <w:p>
      <w:pPr>
        <w:pStyle w:val="Texte"/>
        <w:rPr>
          <w:rFonts w:ascii="Calibri;Calibri" w:hAnsi="Calibri;Calibri" w:cs="Calibri;Calibri"/>
          <w:b w:val="false"/>
          <w:b w:val="false"/>
          <w:bCs w:val="false"/>
          <w:sz w:val="28"/>
          <w:szCs w:val="28"/>
          <w:u w:val="none"/>
        </w:rPr>
      </w:pPr>
      <w:r>
        <w:rPr/>
        <w:t>- CustomValidator pour faire de la validation de formulaire non repris par le framework</w:t>
      </w:r>
    </w:p>
    <w:p>
      <w:pPr>
        <w:pStyle w:val="Texte"/>
        <w:rPr>
          <w:rFonts w:ascii="Calibri;Calibri" w:hAnsi="Calibri;Calibri" w:cs="Calibri;Calibri"/>
          <w:b w:val="false"/>
          <w:b w:val="false"/>
          <w:bCs w:val="false"/>
          <w:sz w:val="28"/>
          <w:szCs w:val="28"/>
          <w:u w:val="none"/>
        </w:rPr>
      </w:pPr>
      <w:r>
        <w:rPr/>
        <w:t>- Guard pour controler l’acces aux urls</w:t>
        <w:br/>
        <w:t xml:space="preserve">- Helper, convertisseur de données </w:t>
      </w:r>
    </w:p>
    <w:p>
      <w:pPr>
        <w:pStyle w:val="Texte"/>
        <w:rPr>
          <w:rFonts w:ascii="Calibri;Calibri" w:hAnsi="Calibri;Calibri" w:cs="Calibri;Calibri"/>
          <w:b w:val="false"/>
          <w:b w:val="false"/>
          <w:bCs w:val="false"/>
          <w:sz w:val="28"/>
          <w:szCs w:val="28"/>
          <w:u w:val="none"/>
        </w:rPr>
      </w:pPr>
      <w:r>
        <w:rPr/>
        <w:t>- Interceptor permet d’intercpter une requete entrante ou sortant afin d’y ajouter un logique</w:t>
      </w:r>
    </w:p>
    <w:p>
      <w:pPr>
        <w:pStyle w:val="Texte"/>
        <w:rPr>
          <w:rFonts w:ascii="Calibri;Calibri" w:hAnsi="Calibri;Calibri" w:cs="Calibri;Calibri"/>
          <w:b w:val="false"/>
          <w:b w:val="false"/>
          <w:bCs w:val="false"/>
          <w:sz w:val="28"/>
          <w:szCs w:val="28"/>
          <w:u w:val="none"/>
        </w:rPr>
      </w:pPr>
      <w:r>
        <w:rPr/>
        <w:t xml:space="preserve">- Modal permet de gerer l’ouverture, la fermeture et les données des modals </w:t>
      </w:r>
    </w:p>
    <w:p>
      <w:pPr>
        <w:pStyle w:val="Texte"/>
        <w:rPr>
          <w:rFonts w:ascii="Calibri;Calibri" w:hAnsi="Calibri;Calibri" w:cs="Calibri;Calibri"/>
          <w:b w:val="false"/>
          <w:b w:val="false"/>
          <w:bCs w:val="false"/>
          <w:sz w:val="28"/>
          <w:szCs w:val="28"/>
          <w:u w:val="none"/>
        </w:rPr>
      </w:pPr>
      <w:r>
        <w:rPr/>
        <w:t>- Navigation permet de mémorisé les pages consultés</w:t>
      </w:r>
    </w:p>
    <w:p>
      <w:pPr>
        <w:pStyle w:val="Texte"/>
        <w:rPr>
          <w:rFonts w:ascii="Calibri;Calibri" w:hAnsi="Calibri;Calibri" w:cs="Calibri;Calibri"/>
          <w:b w:val="false"/>
          <w:b w:val="false"/>
          <w:bCs w:val="false"/>
          <w:sz w:val="28"/>
          <w:szCs w:val="28"/>
          <w:u w:val="none"/>
        </w:rPr>
      </w:pPr>
      <w:r>
        <w:rPr/>
        <w:t>- Resolver permet d’exécuter un code logique lors d’un navigation</w:t>
      </w:r>
    </w:p>
    <w:p>
      <w:pPr>
        <w:pStyle w:val="Texte"/>
        <w:rPr>
          <w:rFonts w:ascii="Calibri;Calibri" w:hAnsi="Calibri;Calibri" w:cs="Calibri;Calibri"/>
          <w:b w:val="false"/>
          <w:b w:val="false"/>
          <w:bCs w:val="false"/>
          <w:sz w:val="28"/>
          <w:szCs w:val="28"/>
          <w:u w:val="none"/>
        </w:rPr>
      </w:pPr>
      <w:r>
        <w:rPr/>
        <w:t>- Session permet de formater et mémorisé les données utilisateur</w:t>
      </w:r>
    </w:p>
    <w:p>
      <w:pPr>
        <w:pStyle w:val="Texte"/>
        <w:rPr>
          <w:rFonts w:ascii="Calibri;Calibri" w:hAnsi="Calibri;Calibri" w:cs="Calibri;Calibri"/>
          <w:b w:val="false"/>
          <w:b w:val="false"/>
          <w:bCs w:val="false"/>
          <w:sz w:val="28"/>
          <w:szCs w:val="28"/>
          <w:u w:val="none"/>
        </w:rPr>
      </w:pPr>
      <w:r>
        <w:rPr/>
        <w:t>- Observable permet de lire des données et leur modification en temps réel</w:t>
        <w:br/>
        <w:br/>
      </w:r>
      <w:r>
        <w:rPr>
          <w:u w:val="dotted"/>
        </w:rPr>
        <w:t>Les Composants</w:t>
      </w:r>
    </w:p>
    <w:p>
      <w:pPr>
        <w:pStyle w:val="Texte"/>
        <w:rPr>
          <w:rFonts w:ascii="Calibri;Calibri" w:hAnsi="Calibri;Calibri" w:cs="Calibri;Calibri"/>
          <w:b w:val="false"/>
          <w:b w:val="false"/>
          <w:bCs w:val="false"/>
          <w:sz w:val="28"/>
          <w:szCs w:val="28"/>
          <w:u w:val="none"/>
        </w:rPr>
      </w:pPr>
      <w:r>
        <w:rPr/>
        <w:t xml:space="preserve">Ce sont des parties de vues, nous y retrouvons pour chacun d’entre eux : 1 fichier .html, 1 fichier .scss et1 fichier .ts </w:t>
      </w:r>
    </w:p>
    <w:p>
      <w:pPr>
        <w:pStyle w:val="Texte"/>
        <w:rPr>
          <w:rFonts w:ascii="Calibri;Calibri" w:hAnsi="Calibri;Calibri" w:cs="Calibri;Calibri"/>
          <w:b w:val="false"/>
          <w:b w:val="false"/>
          <w:bCs w:val="false"/>
          <w:sz w:val="28"/>
          <w:szCs w:val="28"/>
          <w:u w:val="none"/>
        </w:rPr>
      </w:pPr>
      <w:r>
        <w:rPr/>
        <w:t>La partie Composants comportera plusieurs dossiers  tels que:</w:t>
      </w:r>
    </w:p>
    <w:p>
      <w:pPr>
        <w:pStyle w:val="Texte"/>
        <w:rPr>
          <w:rFonts w:ascii="Calibri;Calibri" w:hAnsi="Calibri;Calibri" w:cs="Calibri;Calibri"/>
          <w:b w:val="false"/>
          <w:b w:val="false"/>
          <w:bCs w:val="false"/>
          <w:sz w:val="28"/>
          <w:szCs w:val="28"/>
          <w:u w:val="none"/>
        </w:rPr>
      </w:pPr>
      <w:r>
        <w:rPr/>
        <w:t>- Bars: ce sont les barres de navigation</w:t>
      </w:r>
    </w:p>
    <w:p>
      <w:pPr>
        <w:pStyle w:val="Texte"/>
        <w:rPr>
          <w:rFonts w:ascii="Calibri;Calibri" w:hAnsi="Calibri;Calibri" w:cs="Calibri;Calibri"/>
          <w:b w:val="false"/>
          <w:b w:val="false"/>
          <w:bCs w:val="false"/>
          <w:sz w:val="28"/>
          <w:szCs w:val="28"/>
          <w:u w:val="none"/>
        </w:rPr>
      </w:pPr>
      <w:r>
        <w:rPr/>
        <w:t>- Cores: c’est le resultat de la naviation, les diffenrents vue</w:t>
      </w:r>
    </w:p>
    <w:p>
      <w:pPr>
        <w:pStyle w:val="Texte"/>
        <w:rPr>
          <w:rFonts w:ascii="Calibri;Calibri" w:hAnsi="Calibri;Calibri" w:cs="Calibri;Calibri"/>
          <w:b w:val="false"/>
          <w:b w:val="false"/>
          <w:bCs w:val="false"/>
          <w:sz w:val="28"/>
          <w:szCs w:val="28"/>
          <w:u w:val="none"/>
        </w:rPr>
      </w:pPr>
      <w:r>
        <w:rPr/>
        <w:t xml:space="preserve">- Modals: partie de vue afficher en pop up </w:t>
      </w:r>
    </w:p>
    <w:p>
      <w:pPr>
        <w:pStyle w:val="Texte"/>
        <w:rPr>
          <w:rFonts w:ascii="Calibri;Calibri" w:hAnsi="Calibri;Calibri" w:cs="Calibri;Calibri"/>
          <w:b w:val="false"/>
          <w:b w:val="false"/>
          <w:bCs w:val="false"/>
          <w:sz w:val="28"/>
          <w:szCs w:val="28"/>
          <w:u w:val="none"/>
        </w:rPr>
      </w:pPr>
      <w:r>
        <w:rPr/>
        <w:t>- User: vue dédié a l’utilisateur</w:t>
      </w:r>
    </w:p>
    <w:p>
      <w:pPr>
        <w:pStyle w:val="Texte"/>
        <w:rPr>
          <w:rFonts w:ascii="Calibri;Calibri" w:hAnsi="Calibri;Calibri" w:cs="Calibri;Calibri"/>
          <w:b w:val="false"/>
          <w:b w:val="false"/>
          <w:bCs w:val="false"/>
          <w:sz w:val="28"/>
          <w:szCs w:val="28"/>
          <w:u w:val="none"/>
        </w:rPr>
      </w:pPr>
      <w:r>
        <w:rPr/>
        <w:t>- View-parts: portion de vue utiliser dans plusieurs autres vues</w:t>
        <w:br/>
      </w:r>
    </w:p>
    <w:p>
      <w:pPr>
        <w:pStyle w:val="Texte"/>
        <w:rPr>
          <w:u w:val="dotted"/>
        </w:rPr>
      </w:pPr>
      <w:r>
        <w:rPr>
          <w:u w:val="dotted"/>
        </w:rPr>
        <w:t>Environnements</w:t>
      </w:r>
    </w:p>
    <w:p>
      <w:pPr>
        <w:pStyle w:val="Texte"/>
        <w:rPr>
          <w:rFonts w:ascii="Calibri;Calibri" w:hAnsi="Calibri;Calibri" w:cs="Calibri;Calibri"/>
          <w:b w:val="false"/>
          <w:b w:val="false"/>
          <w:bCs w:val="false"/>
          <w:sz w:val="28"/>
          <w:szCs w:val="28"/>
          <w:u w:val="none"/>
        </w:rPr>
      </w:pPr>
      <w:r>
        <w:rPr/>
        <w:t>reprend l’url pour acceder la l’API</w:t>
        <w:br/>
        <w:br/>
      </w:r>
      <w:r>
        <w:rPr>
          <w:u w:val="dotted"/>
        </w:rPr>
        <w:t>Models</w:t>
      </w:r>
      <w:r>
        <w:rPr/>
        <w:br/>
        <w:t>- les formulaires: objets du framwork permettant une gestion facile</w:t>
        <w:br/>
        <w:t>- les interfaces: objets représentant les données de l’application</w:t>
        <w:br/>
        <w:br/>
      </w:r>
      <w:r>
        <w:rPr>
          <w:u w:val="dotted"/>
        </w:rPr>
        <w:t>Routing</w:t>
      </w:r>
    </w:p>
    <w:p>
      <w:pPr>
        <w:pStyle w:val="Texte"/>
        <w:rPr>
          <w:rFonts w:ascii="Calibri;Calibri" w:hAnsi="Calibri;Calibri" w:cs="Calibri;Calibri"/>
          <w:b w:val="false"/>
          <w:b w:val="false"/>
          <w:bCs w:val="false"/>
          <w:sz w:val="28"/>
          <w:szCs w:val="28"/>
          <w:u w:val="none"/>
        </w:rPr>
      </w:pPr>
      <w:r>
        <w:rPr/>
        <w:t>Permet de naviguer via des path et de les sécuriser</w:t>
      </w:r>
    </w:p>
    <w:p>
      <w:pPr>
        <w:pStyle w:val="Texte"/>
        <w:rPr>
          <w:u w:val="dotted"/>
        </w:rPr>
      </w:pPr>
      <w:r>
        <w:rPr>
          <w:u w:val="dotted"/>
        </w:rPr>
        <w:t>Module</w:t>
        <w:br/>
      </w:r>
    </w:p>
    <w:p>
      <w:pPr>
        <w:pStyle w:val="Texte"/>
        <w:rPr>
          <w:rFonts w:ascii="Calibri;Calibri" w:hAnsi="Calibri;Calibri" w:cs="Calibri;Calibri"/>
          <w:b w:val="false"/>
          <w:b w:val="false"/>
          <w:bCs w:val="false"/>
          <w:sz w:val="28"/>
          <w:szCs w:val="28"/>
          <w:u w:val="none"/>
        </w:rPr>
      </w:pPr>
      <w:r>
        <w:rPr/>
        <w:t>Permet charger tout les éléments citer ci dessus dans le framewok</w:t>
      </w:r>
    </w:p>
    <w:p>
      <w:pPr>
        <w:pStyle w:val="Texte"/>
        <w:rPr>
          <w:u w:val="dotted"/>
        </w:rPr>
      </w:pPr>
      <w:r>
        <w:rPr>
          <w:u w:val="dotted"/>
        </w:rPr>
        <w:t>Nodes Modules</w:t>
      </w:r>
    </w:p>
    <w:p>
      <w:pPr>
        <w:pStyle w:val="Texte"/>
        <w:rPr>
          <w:rFonts w:ascii="Calibri;Calibri" w:hAnsi="Calibri;Calibri" w:cs="Calibri;Calibri"/>
          <w:b w:val="false"/>
          <w:b w:val="false"/>
          <w:bCs w:val="false"/>
          <w:sz w:val="28"/>
          <w:szCs w:val="28"/>
          <w:u w:val="none"/>
        </w:rPr>
      </w:pPr>
      <w:r>
        <w:rPr/>
        <w:t>Ce sont les dépendances nécessaire aux bon fonctionnement de l’application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numPr>
          <w:ilvl w:val="2"/>
          <w:numId w:val="2"/>
        </w:numPr>
        <w:rPr>
          <w:rFonts w:ascii="Calibri;Calibri" w:hAnsi="Calibri;Calibri" w:cs="Calibri;Calibri"/>
          <w:b w:val="false"/>
          <w:b w:val="false"/>
          <w:bCs w:val="false"/>
          <w:sz w:val="28"/>
          <w:szCs w:val="28"/>
          <w:u w:val="none"/>
        </w:rPr>
      </w:pPr>
      <w:bookmarkStart w:id="26" w:name="__RefHeading___Toc930_1207985230"/>
      <w:bookmarkEnd w:id="26"/>
      <w:r>
        <w:rPr/>
        <w:t>3.4.5. Validation de l’analyse</w:t>
      </w:r>
    </w:p>
    <w:p>
      <w:pPr>
        <w:pStyle w:val="Texte"/>
        <w:rPr>
          <w:rFonts w:ascii="Calibri;Calibri" w:hAnsi="Calibri;Calibri" w:cs="Calibri;Calibri"/>
          <w:b w:val="false"/>
          <w:b w:val="false"/>
          <w:bCs w:val="false"/>
          <w:sz w:val="28"/>
          <w:szCs w:val="28"/>
          <w:u w:val="none"/>
        </w:rPr>
      </w:pPr>
      <w:r>
        <w:rPr/>
        <w:t>Aucunes remarques a ce jour n’a été émient par les personnes interviewées</w:t>
        <w:br/>
      </w:r>
    </w:p>
    <w:p>
      <w:pPr>
        <w:pStyle w:val="Titre2"/>
        <w:numPr>
          <w:ilvl w:val="1"/>
          <w:numId w:val="2"/>
        </w:numPr>
        <w:rPr>
          <w:rFonts w:ascii="Calibri;Calibri" w:hAnsi="Calibri;Calibri" w:cs="Calibri;Calibri"/>
          <w:b w:val="false"/>
          <w:b w:val="false"/>
          <w:bCs w:val="false"/>
          <w:sz w:val="28"/>
          <w:szCs w:val="28"/>
          <w:u w:val="single"/>
        </w:rPr>
      </w:pPr>
      <w:bookmarkStart w:id="27" w:name="__RefHeading___Toc2360_1207985230"/>
      <w:bookmarkEnd w:id="27"/>
      <w:r>
        <w:rPr/>
        <w:t>3.5. Perspectives d’évolution pour une version ultérieure</w:t>
      </w:r>
    </w:p>
    <w:p>
      <w:pPr>
        <w:pStyle w:val="Texte"/>
        <w:rPr>
          <w:rFonts w:ascii="Calibri;Calibri" w:hAnsi="Calibri;Calibri" w:cs="Calibri;Calibri"/>
          <w:b w:val="false"/>
          <w:b w:val="false"/>
          <w:bCs w:val="false"/>
          <w:sz w:val="28"/>
          <w:szCs w:val="28"/>
          <w:u w:val="single"/>
        </w:rPr>
      </w:pPr>
      <w:r>
        <w:rPr/>
        <w:t>Plusieurs améliorations sont à l’étude, telles que :</w:t>
      </w:r>
    </w:p>
    <w:p>
      <w:pPr>
        <w:pStyle w:val="Texte"/>
        <w:rPr>
          <w:rFonts w:ascii="Calibri;Calibri" w:hAnsi="Calibri;Calibri" w:cs="Calibri;Calibri"/>
          <w:b w:val="false"/>
          <w:b w:val="false"/>
          <w:bCs w:val="false"/>
          <w:sz w:val="28"/>
          <w:szCs w:val="28"/>
          <w:u w:val="single"/>
        </w:rPr>
      </w:pPr>
      <w:r>
        <w:rPr/>
        <w:t>- Référencer des sites de plongées dans d’autres pays</w:t>
      </w:r>
    </w:p>
    <w:p>
      <w:pPr>
        <w:pStyle w:val="Texte"/>
        <w:rPr>
          <w:rFonts w:ascii="Calibri;Calibri" w:hAnsi="Calibri;Calibri" w:cs="Calibri;Calibri"/>
          <w:b w:val="false"/>
          <w:b w:val="false"/>
          <w:bCs w:val="false"/>
          <w:sz w:val="28"/>
          <w:szCs w:val="28"/>
          <w:u w:val="single"/>
        </w:rPr>
      </w:pPr>
      <w:r>
        <w:rPr/>
        <w:t xml:space="preserve">- Implémenter d’autres fédérations de plongées connues dans le monde </w:t>
      </w:r>
    </w:p>
    <w:p>
      <w:pPr>
        <w:pStyle w:val="Texte"/>
        <w:rPr>
          <w:rFonts w:ascii="Calibri;Calibri" w:hAnsi="Calibri;Calibri" w:cs="Calibri;Calibri"/>
          <w:b w:val="false"/>
          <w:b w:val="false"/>
          <w:bCs w:val="false"/>
          <w:sz w:val="28"/>
          <w:szCs w:val="28"/>
          <w:u w:val="single"/>
        </w:rPr>
      </w:pPr>
      <w:r>
        <w:rPr/>
        <w:t>- Financer l’application par des sponsors.</w:t>
      </w:r>
    </w:p>
    <w:p>
      <w:pPr>
        <w:pStyle w:val="Texte"/>
        <w:rPr>
          <w:rFonts w:ascii="Calibri;Calibri" w:hAnsi="Calibri;Calibri" w:cs="Calibri;Calibri"/>
          <w:b w:val="false"/>
          <w:b w:val="false"/>
          <w:bCs w:val="false"/>
          <w:sz w:val="28"/>
          <w:szCs w:val="28"/>
          <w:u w:val="single"/>
        </w:rPr>
      </w:pPr>
      <w:r>
        <w:rPr/>
        <w:t>- Rendre l’application encore et toujours plus rapide.</w:t>
      </w:r>
    </w:p>
    <w:p>
      <w:pPr>
        <w:pStyle w:val="Texte"/>
        <w:rPr>
          <w:rFonts w:ascii="Calibri;Calibri" w:hAnsi="Calibri;Calibri" w:cs="Calibri;Calibri"/>
          <w:b w:val="false"/>
          <w:b w:val="false"/>
          <w:bCs w:val="false"/>
          <w:sz w:val="28"/>
          <w:szCs w:val="28"/>
          <w:u w:val="single"/>
        </w:rPr>
      </w:pPr>
      <w:r>
        <w:rPr/>
        <w:t>- Obtenir les retours des utilisateurs via des sondages ou des formulaires.</w:t>
      </w:r>
    </w:p>
    <w:p>
      <w:pPr>
        <w:pStyle w:val="Texte"/>
        <w:rPr>
          <w:rFonts w:ascii="Calibri;Calibri" w:hAnsi="Calibri;Calibri" w:cs="Calibri;Calibri"/>
          <w:b w:val="false"/>
          <w:b w:val="false"/>
          <w:bCs w:val="false"/>
          <w:sz w:val="28"/>
          <w:szCs w:val="28"/>
          <w:u w:val="single"/>
        </w:rPr>
      </w:pPr>
      <w:r>
        <w:rPr/>
        <w:t>- Permettre d’inviter des utilisateurs aux événements que j’ai créés.</w:t>
      </w:r>
    </w:p>
    <w:p>
      <w:pPr>
        <w:pStyle w:val="Texte"/>
        <w:rPr>
          <w:rFonts w:ascii="Calibri;Calibri" w:hAnsi="Calibri;Calibri" w:cs="Calibri;Calibri"/>
          <w:b w:val="false"/>
          <w:b w:val="false"/>
          <w:bCs w:val="false"/>
          <w:sz w:val="28"/>
          <w:szCs w:val="28"/>
          <w:u w:val="single"/>
        </w:rPr>
      </w:pPr>
      <w:r>
        <w:rPr/>
        <w:t>- Créer des filtres sur la page ‘Events’, ‘Training’, ‘Groupes’ afin de cibler plus facilement l’élément recherché.</w:t>
      </w:r>
    </w:p>
    <w:p>
      <w:pPr>
        <w:pStyle w:val="Texte"/>
        <w:rPr>
          <w:rFonts w:ascii="Calibri;Calibri" w:hAnsi="Calibri;Calibri" w:cs="Calibri;Calibri"/>
          <w:b w:val="false"/>
          <w:b w:val="false"/>
          <w:bCs w:val="false"/>
          <w:sz w:val="28"/>
          <w:szCs w:val="28"/>
          <w:u w:val="single"/>
        </w:rPr>
      </w:pPr>
      <w:r>
        <w:rPr/>
        <w:t>- Créer un système de notation pour les ambassadeurs. Ceux ci, grâce a leur participation, à la promotion et l’évolution recevraient un note qui mettrait en avant leur publication</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 xml:space="preserve">Cette liste s’agrandit de jour en jour.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1"/>
        <w:numPr>
          <w:ilvl w:val="0"/>
          <w:numId w:val="0"/>
        </w:numPr>
        <w:ind w:start="0" w:hanging="0"/>
        <w:rPr>
          <w:rFonts w:ascii="Calibri;Calibri" w:hAnsi="Calibri;Calibri" w:cs="Calibri;Calibri"/>
          <w:b/>
          <w:b/>
          <w:bCs/>
          <w:sz w:val="28"/>
          <w:szCs w:val="28"/>
          <w:u w:val="single"/>
        </w:rPr>
      </w:pPr>
      <w:r>
        <w:rPr>
          <w:rFonts w:cs="Calibri;Calibri" w:ascii="Calibri;Calibri" w:hAnsi="Calibri;Calibri"/>
          <w:b/>
          <w:bCs/>
          <w:sz w:val="28"/>
          <w:szCs w:val="28"/>
          <w:u w:val="single"/>
        </w:rPr>
      </w:r>
      <w:r>
        <w:br w:type="page"/>
      </w:r>
    </w:p>
    <w:p>
      <w:pPr>
        <w:pStyle w:val="Titre1"/>
        <w:numPr>
          <w:ilvl w:val="0"/>
          <w:numId w:val="2"/>
        </w:numPr>
        <w:rPr>
          <w:rFonts w:ascii="Calibri;Calibri" w:hAnsi="Calibri;Calibri" w:cs="Calibri;Calibri"/>
          <w:b/>
          <w:b/>
          <w:bCs/>
          <w:sz w:val="28"/>
          <w:szCs w:val="28"/>
          <w:u w:val="single"/>
        </w:rPr>
      </w:pPr>
      <w:bookmarkStart w:id="28" w:name="__RefHeading___Toc940_1207985230"/>
      <w:bookmarkEnd w:id="28"/>
      <w:r>
        <w:rPr/>
        <w:t>4. Analyse</w:t>
      </w:r>
    </w:p>
    <w:p>
      <w:pPr>
        <w:pStyle w:val="Titre2"/>
        <w:numPr>
          <w:ilvl w:val="0"/>
          <w:numId w:val="0"/>
        </w:numPr>
        <w:ind w:start="0" w:hanging="0"/>
        <w:rPr>
          <w:rFonts w:ascii="Calibri;Calibri" w:hAnsi="Calibri;Calibri" w:cs="Calibri;Calibri"/>
          <w:b w:val="false"/>
          <w:b w:val="false"/>
          <w:bCs w:val="false"/>
          <w:sz w:val="28"/>
          <w:szCs w:val="28"/>
          <w:u w:val="single"/>
        </w:rPr>
      </w:pPr>
      <w:bookmarkStart w:id="29" w:name="__RefHeading___Toc942_1207985230"/>
      <w:bookmarkEnd w:id="29"/>
      <w:r>
        <w:rPr/>
        <w:t>4.1. L’analyse des données</w:t>
      </w:r>
    </w:p>
    <w:p>
      <w:pPr>
        <w:pStyle w:val="Titre3"/>
        <w:numPr>
          <w:ilvl w:val="0"/>
          <w:numId w:val="0"/>
        </w:numPr>
        <w:ind w:start="0" w:hanging="0"/>
        <w:rPr>
          <w:rFonts w:ascii="Calibri;Calibri" w:hAnsi="Calibri;Calibri" w:cs="Calibri;Calibri"/>
          <w:b w:val="false"/>
          <w:b w:val="false"/>
          <w:bCs w:val="false"/>
          <w:sz w:val="28"/>
          <w:szCs w:val="28"/>
          <w:u w:val="none"/>
        </w:rPr>
      </w:pPr>
      <w:bookmarkStart w:id="30" w:name="__RefHeading___Toc944_1207985230"/>
      <w:bookmarkEnd w:id="30"/>
      <w:r>
        <w:rPr/>
        <w:t>4.1.1. Modèle logique de données selon Mérise</w:t>
      </w:r>
    </w:p>
    <w:p>
      <w:pPr>
        <w:pStyle w:val="Corpsdetexte"/>
        <w:rPr>
          <w:rFonts w:ascii="Calibri;Calibri" w:hAnsi="Calibri;Calibri" w:cs="Calibri;Calibri"/>
          <w:b w:val="false"/>
          <w:b w:val="false"/>
          <w:bCs w:val="false"/>
          <w:sz w:val="28"/>
          <w:szCs w:val="28"/>
          <w:u w:val="none"/>
        </w:rPr>
      </w:pPr>
      <w:r>
        <w:rPr/>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45910" cy="4800600"/>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4"/>
                    <a:stretch>
                      <a:fillRect/>
                    </a:stretch>
                  </pic:blipFill>
                  <pic:spPr bwMode="auto">
                    <a:xfrm>
                      <a:off x="0" y="0"/>
                      <a:ext cx="6645910" cy="4800600"/>
                    </a:xfrm>
                    <a:prstGeom prst="rect">
                      <a:avLst/>
                    </a:prstGeom>
                  </pic:spPr>
                </pic:pic>
              </a:graphicData>
            </a:graphic>
          </wp:anchor>
        </w:drawing>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r>
        <w:br w:type="page"/>
      </w:r>
    </w:p>
    <w:p>
      <w:pPr>
        <w:pStyle w:val="Titre3"/>
        <w:numPr>
          <w:ilvl w:val="2"/>
          <w:numId w:val="2"/>
        </w:numPr>
        <w:rPr>
          <w:rFonts w:ascii="Calibri;Calibri" w:hAnsi="Calibri;Calibri" w:cs="Calibri;Calibri"/>
          <w:b w:val="false"/>
          <w:b w:val="false"/>
          <w:bCs w:val="false"/>
          <w:sz w:val="28"/>
          <w:szCs w:val="28"/>
          <w:u w:val="none"/>
        </w:rPr>
      </w:pPr>
      <w:bookmarkStart w:id="31" w:name="__RefHeading___Toc946_1207985230"/>
      <w:bookmarkEnd w:id="31"/>
      <w:r>
        <w:rPr/>
        <w:t>4.1.2. Modèle conceptuel de données selon Mérise</w:t>
      </w:r>
    </w:p>
    <w:p>
      <w:pPr>
        <w:pStyle w:val="Corpsde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645910" cy="3936365"/>
            <wp:effectExtent l="0" t="0" r="0" b="0"/>
            <wp:wrapSquare wrapText="largest"/>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5"/>
                    <a:stretch>
                      <a:fillRect/>
                    </a:stretch>
                  </pic:blipFill>
                  <pic:spPr bwMode="auto">
                    <a:xfrm>
                      <a:off x="0" y="0"/>
                      <a:ext cx="6645910" cy="3936365"/>
                    </a:xfrm>
                    <a:prstGeom prst="rect">
                      <a:avLst/>
                    </a:prstGeom>
                  </pic:spPr>
                </pic:pic>
              </a:graphicData>
            </a:graphic>
          </wp:anchor>
        </w:drawing>
      </w:r>
    </w:p>
    <w:p>
      <w:pPr>
        <w:pStyle w:val="Titre2"/>
        <w:numPr>
          <w:ilvl w:val="1"/>
          <w:numId w:val="2"/>
        </w:numPr>
        <w:rPr>
          <w:rFonts w:ascii="Calibri;Calibri" w:hAnsi="Calibri;Calibri" w:cs="Calibri;Calibri"/>
          <w:b w:val="false"/>
          <w:b w:val="false"/>
          <w:bCs w:val="false"/>
          <w:sz w:val="28"/>
          <w:szCs w:val="28"/>
          <w:u w:val="single"/>
        </w:rPr>
      </w:pPr>
      <w:bookmarkStart w:id="32" w:name="__RefHeading___Toc948_1207985230"/>
      <w:bookmarkEnd w:id="32"/>
      <w:r>
        <w:rPr/>
        <w:t>4.2. L’analyse des traitements</w:t>
      </w:r>
    </w:p>
    <w:p>
      <w:pPr>
        <w:pStyle w:val="Titre3"/>
        <w:numPr>
          <w:ilvl w:val="0"/>
          <w:numId w:val="0"/>
        </w:numPr>
        <w:ind w:start="0" w:hanging="0"/>
        <w:rPr>
          <w:rFonts w:ascii="Calibri;Calibri" w:hAnsi="Calibri;Calibri" w:cs="Calibri;Calibri"/>
          <w:b w:val="false"/>
          <w:b w:val="false"/>
          <w:bCs w:val="false"/>
          <w:sz w:val="28"/>
          <w:szCs w:val="28"/>
          <w:u w:val="none"/>
        </w:rPr>
      </w:pPr>
      <w:bookmarkStart w:id="33" w:name="__RefHeading___Toc950_1207985230"/>
      <w:bookmarkEnd w:id="33"/>
      <w:r>
        <w:rPr/>
        <w:t>4.2.1. Les Exigences fonctionnels</w:t>
      </w:r>
    </w:p>
    <w:p>
      <w:pPr>
        <w:pStyle w:val="Corpsdetexte"/>
        <w:rPr>
          <w:u w:val="none"/>
        </w:rPr>
      </w:pPr>
      <w:r>
        <w:rPr>
          <w:u w:val="none"/>
        </w:rPr>
        <w:t>4.2.1.1. Hors connexion</w:t>
      </w:r>
    </w:p>
    <w:p>
      <w:pPr>
        <w:pStyle w:val="Corpsdetexte"/>
        <w:rPr>
          <w:rFonts w:ascii="Calibri;Calibri" w:hAnsi="Calibri;Calibri" w:cs="Calibri;Calibri"/>
          <w:b w:val="false"/>
          <w:b w:val="false"/>
          <w:bCs w:val="false"/>
          <w:sz w:val="28"/>
          <w:szCs w:val="28"/>
          <w:u w:val="none"/>
        </w:rPr>
      </w:pPr>
      <w:r>
        <w:rPr/>
        <w:t>Pouvoir se créer un profil via s’enregistrer</w:t>
        <w:br/>
        <w:t>Pour se connecter via se connecter</w:t>
        <w:br/>
        <w:t>Consulter les Events, Trainings, Groupes, Sites et leur différentes informations sans pouvoir interagir avec ceux-ci</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Corpsdetexte"/>
        <w:rPr>
          <w:rFonts w:ascii="Calibri;Calibri" w:hAnsi="Calibri;Calibri" w:cs="Calibri;Calibri"/>
          <w:b w:val="false"/>
          <w:b w:val="false"/>
          <w:bCs w:val="false"/>
          <w:sz w:val="28"/>
          <w:szCs w:val="28"/>
          <w:u w:val="none"/>
        </w:rPr>
      </w:pPr>
      <w:r>
        <w:rPr/>
        <w:t>4.2.1.2. Connecter</w:t>
      </w:r>
    </w:p>
    <w:p>
      <w:pPr>
        <w:pStyle w:val="Corpsdetexte"/>
        <w:rPr>
          <w:rFonts w:ascii="Calibri;Calibri" w:hAnsi="Calibri;Calibri" w:cs="Calibri;Calibri"/>
          <w:b w:val="false"/>
          <w:b w:val="false"/>
          <w:bCs w:val="false"/>
          <w:sz w:val="28"/>
          <w:szCs w:val="28"/>
          <w:u w:val="none"/>
        </w:rPr>
      </w:pPr>
      <w:r>
        <w:rPr/>
        <w:t>Consulter les Events, Trainings, Groupes, Sites, leur différentes informations et interagir avec ceux-ci</w:t>
      </w:r>
    </w:p>
    <w:p>
      <w:pPr>
        <w:pStyle w:val="Texte"/>
        <w:rPr>
          <w:rFonts w:ascii="Calibri;Calibri" w:hAnsi="Calibri;Calibri" w:cs="Calibri;Calibri"/>
          <w:b w:val="false"/>
          <w:b w:val="false"/>
          <w:bCs w:val="false"/>
          <w:sz w:val="28"/>
          <w:szCs w:val="28"/>
          <w:u w:val="none"/>
        </w:rPr>
      </w:pPr>
      <w:r>
        <w:rPr/>
        <w:t>Permettre à chaque utilisateur d’avoir le contrôle sur ses événements et groupes au travers de création, modification et suppression de ceux-ci</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Faire une demande de participation à un évènement via un pouce levé</w:t>
        <w:br/>
        <w:t>Supprimer cette demande via un pouce baissé</w:t>
      </w:r>
    </w:p>
    <w:p>
      <w:pPr>
        <w:pStyle w:val="Texte"/>
        <w:rPr>
          <w:rFonts w:ascii="Calibri;Calibri" w:hAnsi="Calibri;Calibri" w:cs="Calibri;Calibri"/>
          <w:b w:val="false"/>
          <w:b w:val="false"/>
          <w:bCs w:val="false"/>
          <w:sz w:val="28"/>
          <w:szCs w:val="28"/>
          <w:u w:val="none"/>
        </w:rPr>
      </w:pPr>
      <w:r>
        <w:rPr/>
        <w:t>Valider la demande si c’est un de nos évènement grâce au bouton ‘+‘</w:t>
      </w:r>
    </w:p>
    <w:p>
      <w:pPr>
        <w:pStyle w:val="Texte"/>
        <w:rPr>
          <w:rFonts w:ascii="Calibri;Calibri" w:hAnsi="Calibri;Calibri" w:cs="Calibri;Calibri"/>
          <w:b w:val="false"/>
          <w:b w:val="false"/>
          <w:bCs w:val="false"/>
          <w:sz w:val="28"/>
          <w:szCs w:val="28"/>
          <w:u w:val="none"/>
        </w:rPr>
      </w:pPr>
      <w:r>
        <w:rPr/>
        <w:t>Enlever cette demande si c’est un de nos évènement  via un bouton ‘-’</w:t>
      </w:r>
    </w:p>
    <w:p>
      <w:pPr>
        <w:pStyle w:val="Texte"/>
        <w:rPr>
          <w:rFonts w:ascii="Calibri;Calibri" w:hAnsi="Calibri;Calibri" w:cs="Calibri;Calibri"/>
          <w:b w:val="false"/>
          <w:b w:val="false"/>
          <w:bCs w:val="false"/>
          <w:sz w:val="28"/>
          <w:szCs w:val="28"/>
          <w:u w:val="none"/>
        </w:rPr>
      </w:pPr>
      <w:r>
        <w:rPr/>
        <w:t>Supprimer les participant a nos évènements dans le formulaire modification</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Faire une demande de participation à un groupe via un pouce levé</w:t>
        <w:br/>
        <w:t>Supprimer cette demande via un pouce baissé</w:t>
      </w:r>
    </w:p>
    <w:p>
      <w:pPr>
        <w:pStyle w:val="Texte"/>
        <w:rPr>
          <w:rFonts w:ascii="Calibri;Calibri" w:hAnsi="Calibri;Calibri" w:cs="Calibri;Calibri"/>
          <w:b w:val="false"/>
          <w:b w:val="false"/>
          <w:bCs w:val="false"/>
          <w:sz w:val="28"/>
          <w:szCs w:val="28"/>
          <w:u w:val="none"/>
        </w:rPr>
      </w:pPr>
      <w:r>
        <w:rPr/>
        <w:t>Valider la demande si c’est un de nos groupe grâce au bouton  ‘+‘</w:t>
      </w:r>
    </w:p>
    <w:p>
      <w:pPr>
        <w:pStyle w:val="Texte"/>
        <w:rPr>
          <w:rFonts w:ascii="Calibri;Calibri" w:hAnsi="Calibri;Calibri" w:cs="Calibri;Calibri"/>
          <w:b w:val="false"/>
          <w:b w:val="false"/>
          <w:bCs w:val="false"/>
          <w:sz w:val="28"/>
          <w:szCs w:val="28"/>
          <w:u w:val="none"/>
        </w:rPr>
      </w:pPr>
      <w:r>
        <w:rPr/>
        <w:t>Enlever cette demande si c’est un de nos groupe  via un bouton ‘-’</w:t>
      </w:r>
    </w:p>
    <w:p>
      <w:pPr>
        <w:pStyle w:val="Texte"/>
        <w:rPr>
          <w:rFonts w:ascii="Calibri;Calibri" w:hAnsi="Calibri;Calibri" w:cs="Calibri;Calibri"/>
          <w:b w:val="false"/>
          <w:b w:val="false"/>
          <w:bCs w:val="false"/>
          <w:sz w:val="28"/>
          <w:szCs w:val="28"/>
          <w:u w:val="none"/>
        </w:rPr>
      </w:pPr>
      <w:r>
        <w:rPr/>
        <w:t>Supprimer les participants a nos groupes dans le formulaire modification</w:t>
      </w:r>
    </w:p>
    <w:p>
      <w:pPr>
        <w:pStyle w:val="Texte"/>
        <w:rPr>
          <w:rFonts w:ascii="Calibri;Calibri" w:hAnsi="Calibri;Calibri" w:cs="Calibri;Calibri"/>
          <w:b w:val="false"/>
          <w:b w:val="false"/>
          <w:bCs w:val="false"/>
          <w:sz w:val="28"/>
          <w:szCs w:val="28"/>
          <w:u w:val="none"/>
        </w:rPr>
      </w:pPr>
      <w:r>
        <w:rPr/>
        <w:t>Voir dans chaque événements ou groupes l’age, le statu médical,le statu d’assurance par un V pour valide ou un X pour non valide, le niveau validé de chaque utilisateur via un bouton ‘œil’ et un accès conversation via un bouton ‘bulle de discutions’.</w:t>
        <w:br/>
        <w:br/>
        <w:t xml:space="preserve">Dans le carnet, permettre d’ajouter ou de modifier des informations sur la plongée effectuée dans notre carnet via un bouton ‘Ajouter +’  </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Dans Contacts, créer des liens d’amitié avec la validation des 2 utilisateurs via un bouton ‘smiley’</w:t>
      </w:r>
    </w:p>
    <w:p>
      <w:pPr>
        <w:pStyle w:val="Texte"/>
        <w:rPr>
          <w:rFonts w:ascii="Calibri;Calibri" w:hAnsi="Calibri;Calibri" w:cs="Calibri;Calibri"/>
          <w:b w:val="false"/>
          <w:b w:val="false"/>
          <w:bCs w:val="false"/>
          <w:sz w:val="28"/>
          <w:szCs w:val="28"/>
          <w:u w:val="none"/>
        </w:rPr>
      </w:pPr>
      <w:r>
        <w:rPr/>
        <w:t>Enlever cette demande via un bouton ‘smiley fâché’</w:t>
      </w:r>
    </w:p>
    <w:p>
      <w:pPr>
        <w:pStyle w:val="Texte"/>
        <w:rPr>
          <w:rFonts w:ascii="Calibri;Calibri" w:hAnsi="Calibri;Calibri" w:cs="Calibri;Calibri"/>
          <w:b w:val="false"/>
          <w:b w:val="false"/>
          <w:bCs w:val="false"/>
          <w:sz w:val="28"/>
          <w:szCs w:val="28"/>
          <w:u w:val="none"/>
        </w:rPr>
      </w:pPr>
      <w:r>
        <w:rPr/>
        <w:t>Supprimer cette demande via un bouton ‘poubelle’</w:t>
        <w:br/>
        <w:t>Voir les demandes en attende et les demandes reçues</w:t>
      </w:r>
    </w:p>
    <w:p>
      <w:pPr>
        <w:pStyle w:val="Texte"/>
        <w:rPr>
          <w:rFonts w:ascii="Calibri;Calibri" w:hAnsi="Calibri;Calibri" w:cs="Calibri;Calibri"/>
          <w:b w:val="false"/>
          <w:b w:val="false"/>
          <w:bCs w:val="false"/>
          <w:sz w:val="28"/>
          <w:szCs w:val="28"/>
          <w:u w:val="none"/>
        </w:rPr>
      </w:pPr>
      <w:r>
        <w:rPr/>
        <w:t>Voir tous les contacts possible afin de leur faire une demande</w:t>
      </w:r>
    </w:p>
    <w:p>
      <w:pPr>
        <w:pStyle w:val="Texte"/>
        <w:rPr>
          <w:rFonts w:ascii="Calibri;Calibri" w:hAnsi="Calibri;Calibri" w:cs="Calibri;Calibri"/>
          <w:b w:val="false"/>
          <w:b w:val="false"/>
          <w:bCs w:val="false"/>
          <w:sz w:val="28"/>
          <w:szCs w:val="28"/>
          <w:u w:val="none"/>
        </w:rPr>
      </w:pPr>
      <w:r>
        <w:rPr/>
        <w:t xml:space="preserve">Voir tous les amis </w:t>
        <w:br/>
        <w:t>Lors de lien d’amitié ceux ci seront directement accessible via la messagerie.</w:t>
        <w:br/>
      </w:r>
    </w:p>
    <w:p>
      <w:pPr>
        <w:pStyle w:val="Texte"/>
        <w:rPr>
          <w:rFonts w:ascii="Calibri;Calibri" w:hAnsi="Calibri;Calibri" w:cs="Calibri;Calibri"/>
          <w:b w:val="false"/>
          <w:b w:val="false"/>
          <w:bCs w:val="false"/>
          <w:sz w:val="28"/>
          <w:szCs w:val="28"/>
          <w:u w:val="none"/>
        </w:rPr>
      </w:pPr>
      <w:r>
        <w:rPr/>
        <w:t xml:space="preserve">Dans  la navigation Admin: </w:t>
        <w:br/>
        <w:t>Dans Validation, gérer la validation du statu médical, d’assurance de chaque utilisateur en affichant leur images et en encodant la date de fin de validation.</w:t>
        <w:br/>
        <w:t>Dans cette page choisir le niveau à afficher pour utilisateur en appuyant le un bouton ‘œil’</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t>Dans Formation, gérer la création, modification et suppression des organismes et formations.</w:t>
        <w:br/>
        <w:t>Dans Droit, valider les droits admin avec le bouton ‘smiley lunette’, les enlever avec le butons ‘smiley’</w:t>
      </w:r>
    </w:p>
    <w:p>
      <w:pPr>
        <w:pStyle w:val="Texte"/>
        <w:rPr>
          <w:rFonts w:ascii="Calibri;Calibri" w:hAnsi="Calibri;Calibri" w:cs="Calibri;Calibri"/>
          <w:b w:val="false"/>
          <w:b w:val="false"/>
          <w:bCs w:val="false"/>
          <w:sz w:val="28"/>
          <w:szCs w:val="28"/>
          <w:u w:val="none"/>
        </w:rPr>
      </w:pPr>
      <w:r>
        <w:rPr/>
        <w:t>Danse Site, gérer la création, modification et suppression des organismes et formations.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numPr>
          <w:ilvl w:val="2"/>
          <w:numId w:val="2"/>
        </w:numPr>
        <w:rPr>
          <w:rFonts w:ascii="Calibri;Calibri" w:hAnsi="Calibri;Calibri" w:cs="Calibri;Calibri"/>
          <w:b w:val="false"/>
          <w:b w:val="false"/>
          <w:bCs w:val="false"/>
          <w:sz w:val="28"/>
          <w:szCs w:val="28"/>
          <w:u w:val="none"/>
        </w:rPr>
      </w:pPr>
      <w:bookmarkStart w:id="34" w:name="__RefHeading___Toc952_1207985230"/>
      <w:bookmarkEnd w:id="34"/>
      <w:r>
        <w:rPr/>
        <w:t>4.2.2.  Les Exigences non fonctionnels</w:t>
      </w:r>
    </w:p>
    <w:p>
      <w:pPr>
        <w:pStyle w:val="Texte"/>
        <w:rPr>
          <w:rFonts w:ascii="Calibri;Calibri" w:hAnsi="Calibri;Calibri" w:cs="Calibri;Calibri"/>
          <w:b w:val="false"/>
          <w:b w:val="false"/>
          <w:bCs w:val="false"/>
          <w:sz w:val="28"/>
          <w:szCs w:val="28"/>
          <w:u w:val="none"/>
        </w:rPr>
      </w:pPr>
      <w:r>
        <w:rPr/>
        <w:t>- Ergonomie sobre calquer sur ce que fait Facebook</w:t>
      </w:r>
    </w:p>
    <w:p>
      <w:pPr>
        <w:pStyle w:val="Texte"/>
        <w:rPr>
          <w:rFonts w:ascii="Calibri;Calibri" w:hAnsi="Calibri;Calibri" w:cs="Calibri;Calibri"/>
          <w:b w:val="false"/>
          <w:b w:val="false"/>
          <w:bCs w:val="false"/>
          <w:sz w:val="28"/>
          <w:szCs w:val="28"/>
          <w:u w:val="none"/>
        </w:rPr>
      </w:pPr>
      <w:r>
        <w:rPr/>
        <w:t xml:space="preserve">- Design utilisation de Boostrap 5.0, des flex box, de Boostrap Icons </w:t>
      </w:r>
    </w:p>
    <w:p>
      <w:pPr>
        <w:pStyle w:val="Texte"/>
        <w:rPr>
          <w:rFonts w:ascii="Calibri;Calibri" w:hAnsi="Calibri;Calibri" w:cs="Calibri;Calibri"/>
          <w:b w:val="false"/>
          <w:b w:val="false"/>
          <w:bCs w:val="false"/>
          <w:sz w:val="28"/>
          <w:szCs w:val="28"/>
          <w:u w:val="none"/>
        </w:rPr>
      </w:pPr>
      <w:r>
        <w:rPr/>
        <w:t>- Formulaire aide au remplissage via des avec message d’erreurs et validateurs</w:t>
      </w:r>
    </w:p>
    <w:p>
      <w:pPr>
        <w:pStyle w:val="Texte"/>
        <w:rPr>
          <w:rFonts w:ascii="Calibri;Calibri" w:hAnsi="Calibri;Calibri" w:cs="Calibri;Calibri"/>
          <w:b w:val="false"/>
          <w:b w:val="false"/>
          <w:bCs w:val="false"/>
          <w:sz w:val="28"/>
          <w:szCs w:val="28"/>
          <w:u w:val="none"/>
        </w:rPr>
      </w:pPr>
      <w:r>
        <w:rPr/>
        <w:t>- Lecture fluide</w:t>
      </w:r>
    </w:p>
    <w:p>
      <w:pPr>
        <w:pStyle w:val="Titre3"/>
        <w:numPr>
          <w:ilvl w:val="2"/>
          <w:numId w:val="2"/>
        </w:numPr>
        <w:rPr>
          <w:rFonts w:ascii="Calibri;Calibri" w:hAnsi="Calibri;Calibri" w:cs="Calibri;Calibri"/>
          <w:b w:val="false"/>
          <w:b w:val="false"/>
          <w:bCs w:val="false"/>
          <w:sz w:val="28"/>
          <w:szCs w:val="28"/>
          <w:u w:val="none"/>
        </w:rPr>
      </w:pPr>
      <w:bookmarkStart w:id="35" w:name="__RefHeading___Toc954_1207985230"/>
      <w:bookmarkEnd w:id="35"/>
      <w:r>
        <w:rPr/>
        <w:t>4.2.3. Les Exigences de performance</w:t>
      </w:r>
    </w:p>
    <w:p>
      <w:pPr>
        <w:pStyle w:val="Texte"/>
        <w:rPr>
          <w:rFonts w:ascii="Calibri;Calibri" w:hAnsi="Calibri;Calibri" w:cs="Calibri;Calibri"/>
          <w:b w:val="false"/>
          <w:b w:val="false"/>
          <w:bCs w:val="false"/>
          <w:sz w:val="28"/>
          <w:szCs w:val="28"/>
          <w:u w:val="none"/>
        </w:rPr>
      </w:pPr>
      <w:r>
        <w:rPr/>
        <w:t>- Gérer un nombre d’utilisateurs simultanés: 1000</w:t>
      </w:r>
    </w:p>
    <w:p>
      <w:pPr>
        <w:pStyle w:val="Texte"/>
        <w:rPr>
          <w:rFonts w:ascii="Calibri;Calibri" w:hAnsi="Calibri;Calibri" w:cs="Calibri;Calibri"/>
          <w:b w:val="false"/>
          <w:b w:val="false"/>
          <w:bCs w:val="false"/>
          <w:sz w:val="28"/>
          <w:szCs w:val="28"/>
          <w:u w:val="none"/>
        </w:rPr>
      </w:pPr>
      <w:r>
        <w:rPr/>
        <w:t>- Taille de la base de données adaptées: 10 gigas</w:t>
      </w:r>
    </w:p>
    <w:p>
      <w:pPr>
        <w:pStyle w:val="Texte"/>
        <w:rPr>
          <w:rFonts w:ascii="Calibri;Calibri" w:hAnsi="Calibri;Calibri" w:cs="Calibri;Calibri"/>
          <w:b w:val="false"/>
          <w:b w:val="false"/>
          <w:bCs w:val="false"/>
          <w:sz w:val="28"/>
          <w:szCs w:val="28"/>
          <w:u w:val="none"/>
        </w:rPr>
      </w:pPr>
      <w:r>
        <w:rPr/>
        <w:t>- Gérer la latence entre les requêtes afin d’éviter les bugs liées aux multiples clics</w:t>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3"/>
        <w:numPr>
          <w:ilvl w:val="2"/>
          <w:numId w:val="2"/>
        </w:numPr>
        <w:rPr>
          <w:rFonts w:ascii="Calibri;Calibri" w:hAnsi="Calibri;Calibri" w:cs="Calibri;Calibri"/>
          <w:b w:val="false"/>
          <w:b w:val="false"/>
          <w:bCs w:val="false"/>
          <w:sz w:val="28"/>
          <w:szCs w:val="28"/>
          <w:u w:val="single"/>
        </w:rPr>
      </w:pPr>
      <w:bookmarkStart w:id="36" w:name="__RefHeading___Toc956_1207985230"/>
      <w:bookmarkEnd w:id="36"/>
      <w:r>
        <mc:AlternateContent>
          <mc:Choice Requires="wps">
            <w:drawing>
              <wp:anchor behindDoc="0" distT="635" distB="635" distL="635" distR="1270" simplePos="0" locked="0" layoutInCell="0" allowOverlap="1" relativeHeight="8">
                <wp:simplePos x="0" y="0"/>
                <wp:positionH relativeFrom="column">
                  <wp:posOffset>-1473835</wp:posOffset>
                </wp:positionH>
                <wp:positionV relativeFrom="paragraph">
                  <wp:posOffset>103505</wp:posOffset>
                </wp:positionV>
                <wp:extent cx="40640" cy="584200"/>
                <wp:effectExtent l="635" t="635" r="1270" b="635"/>
                <wp:wrapNone/>
                <wp:docPr id="6" name="Forme 1"/>
                <a:graphic xmlns:a="http://schemas.openxmlformats.org/drawingml/2006/main">
                  <a:graphicData uri="http://schemas.microsoft.com/office/word/2010/wordprocessingShape">
                    <wps:wsp>
                      <wps:cNvSpPr/>
                      <wps:spPr>
                        <a:xfrm>
                          <a:off x="0" y="0"/>
                          <a:ext cx="40680" cy="584280"/>
                        </a:xfrm>
                        <a:prstGeom prst="downArrow">
                          <a:avLst>
                            <a:gd name="adj1" fmla="val 50000"/>
                            <a:gd name="adj2" fmla="val 359071"/>
                          </a:avLst>
                        </a:prstGeom>
                        <a:solidFill>
                          <a:srgbClr val="000000"/>
                        </a:solidFill>
                        <a:ln w="0">
                          <a:solidFill>
                            <a:srgbClr val="3465a4"/>
                          </a:solidFill>
                        </a:ln>
                      </wps:spPr>
                      <wps:style>
                        <a:lnRef idx="0"/>
                        <a:fillRef idx="0"/>
                        <a:effectRef idx="0"/>
                        <a:fontRef idx="minor"/>
                      </wps:style>
                      <wps:bodyPr/>
                    </wps:wsp>
                  </a:graphicData>
                </a:graphic>
              </wp:anchor>
            </w:drawing>
          </mc:Choice>
          <mc:Fallback>
            <w:pict>
              <v:shapetype id="_x0000_t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Forme 1" path="l-2147483631,-2147483635l-2147483631,0l-2147483629,0l-2147483629,-2147483635l-2147483622,-2147483635l-2147483632,-2147483623xe" fillcolor="black" stroked="t" o:allowincell="f" style="position:absolute;margin-left:-116.05pt;margin-top:8.15pt;width:3.15pt;height:45.95pt;mso-wrap-style:none;v-text-anchor:middle" type="_x0000_t67">
                <v:fill o:detectmouseclick="t" type="solid" color2="white"/>
                <v:stroke color="#3465a4" joinstyle="round" endcap="flat"/>
                <w10:wrap type="none"/>
              </v:shape>
            </w:pict>
          </mc:Fallback>
        </mc:AlternateContent>
      </w:r>
      <w:r>
        <w:rPr/>
        <w:t>4.2.4 Les cas d’utilisation</w:t>
      </w:r>
    </w:p>
    <w:p>
      <w:pPr>
        <w:pStyle w:val="Titre3"/>
        <w:numPr>
          <w:ilvl w:val="0"/>
          <w:numId w:val="0"/>
        </w:numPr>
        <w:ind w:start="0" w:hanging="0"/>
        <w:rPr>
          <w:rFonts w:ascii="Calibri;Calibri" w:hAnsi="Calibri;Calibri" w:cs="Calibri;Calibri"/>
          <w:b w:val="false"/>
          <w:b w:val="false"/>
          <w:bCs w:val="false"/>
          <w:sz w:val="28"/>
          <w:szCs w:val="28"/>
          <w:u w:val="single"/>
        </w:rPr>
      </w:pPr>
      <w:bookmarkStart w:id="37" w:name="__RefHeading___Toc2362_1207985230"/>
      <w:bookmarkEnd w:id="37"/>
      <w:r>
        <w:drawing>
          <wp:anchor behindDoc="0" distT="0" distB="0" distL="0" distR="0" simplePos="0" locked="0" layoutInCell="0" allowOverlap="1" relativeHeight="7">
            <wp:simplePos x="0" y="0"/>
            <wp:positionH relativeFrom="column">
              <wp:posOffset>28575</wp:posOffset>
            </wp:positionH>
            <wp:positionV relativeFrom="paragraph">
              <wp:posOffset>635</wp:posOffset>
            </wp:positionV>
            <wp:extent cx="6689725" cy="5865495"/>
            <wp:effectExtent l="0" t="0" r="0" b="0"/>
            <wp:wrapSquare wrapText="largest"/>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6"/>
                    <a:stretch>
                      <a:fillRect/>
                    </a:stretch>
                  </pic:blipFill>
                  <pic:spPr bwMode="auto">
                    <a:xfrm>
                      <a:off x="0" y="0"/>
                      <a:ext cx="6689725" cy="5865495"/>
                    </a:xfrm>
                    <a:prstGeom prst="rect">
                      <a:avLst/>
                    </a:prstGeom>
                  </pic:spPr>
                </pic:pic>
              </a:graphicData>
            </a:graphic>
          </wp:anchor>
        </w:drawing>
      </w:r>
      <w:r>
        <w:rPr/>
        <w:t>4.2.5  Priorités et risques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2616"/>
        <w:gridCol w:w="2616"/>
        <w:gridCol w:w="2617"/>
        <w:gridCol w:w="2616"/>
      </w:tblGrid>
      <w:tr>
        <w:trPr/>
        <w:tc>
          <w:tcPr>
            <w:tcW w:w="2616" w:type="dxa"/>
            <w:tcBorders>
              <w:top w:val="single" w:sz="4" w:space="0" w:color="000000"/>
              <w:start w:val="single" w:sz="4" w:space="0" w:color="000000"/>
              <w:bottom w:val="single" w:sz="4" w:space="0" w:color="000000"/>
            </w:tcBorders>
          </w:tcPr>
          <w:p>
            <w:pPr>
              <w:pStyle w:val="Texte"/>
              <w:widowControl w:val="false"/>
              <w:rPr>
                <w:sz w:val="22"/>
                <w:szCs w:val="22"/>
              </w:rPr>
            </w:pPr>
            <w:r>
              <w:rPr/>
              <w:t>Cas d’utilisation</w:t>
            </w:r>
          </w:p>
        </w:tc>
        <w:tc>
          <w:tcPr>
            <w:tcW w:w="2616" w:type="dxa"/>
            <w:tcBorders>
              <w:top w:val="single" w:sz="4" w:space="0" w:color="000000"/>
              <w:start w:val="single" w:sz="4" w:space="0" w:color="000000"/>
              <w:bottom w:val="single" w:sz="4" w:space="0" w:color="000000"/>
            </w:tcBorders>
          </w:tcPr>
          <w:p>
            <w:pPr>
              <w:pStyle w:val="Texte"/>
              <w:widowControl w:val="false"/>
              <w:rPr>
                <w:sz w:val="22"/>
                <w:szCs w:val="22"/>
              </w:rPr>
            </w:pPr>
            <w:r>
              <w:rPr/>
              <w:t>Priorité</w:t>
            </w:r>
          </w:p>
        </w:tc>
        <w:tc>
          <w:tcPr>
            <w:tcW w:w="2617" w:type="dxa"/>
            <w:tcBorders>
              <w:top w:val="single" w:sz="4" w:space="0" w:color="000000"/>
              <w:start w:val="single" w:sz="4" w:space="0" w:color="000000"/>
              <w:bottom w:val="single" w:sz="4" w:space="0" w:color="000000"/>
            </w:tcBorders>
          </w:tcPr>
          <w:p>
            <w:pPr>
              <w:pStyle w:val="Texte"/>
              <w:widowControl w:val="false"/>
              <w:rPr>
                <w:sz w:val="22"/>
                <w:szCs w:val="22"/>
              </w:rPr>
            </w:pPr>
            <w:r>
              <w:rPr/>
              <w:t>Risque</w:t>
            </w:r>
          </w:p>
        </w:tc>
        <w:tc>
          <w:tcPr>
            <w:tcW w:w="2616" w:type="dxa"/>
            <w:tcBorders>
              <w:top w:val="single" w:sz="4" w:space="0" w:color="000000"/>
              <w:start w:val="single" w:sz="4" w:space="0" w:color="000000"/>
              <w:bottom w:val="single" w:sz="4" w:space="0" w:color="000000"/>
              <w:end w:val="single" w:sz="4" w:space="0" w:color="000000"/>
            </w:tcBorders>
          </w:tcPr>
          <w:p>
            <w:pPr>
              <w:pStyle w:val="Texte"/>
              <w:widowControl w:val="false"/>
              <w:rPr>
                <w:sz w:val="22"/>
                <w:szCs w:val="22"/>
              </w:rPr>
            </w:pPr>
            <w:r>
              <w:rPr/>
              <w:t>Itération</w:t>
            </w:r>
          </w:p>
        </w:tc>
      </w:tr>
      <w:tr>
        <w:trPr/>
        <w:tc>
          <w:tcPr>
            <w:tcW w:w="2616" w:type="dxa"/>
            <w:tcBorders>
              <w:start w:val="single" w:sz="4" w:space="0" w:color="000000"/>
              <w:bottom w:val="single" w:sz="4" w:space="0" w:color="000000"/>
            </w:tcBorders>
          </w:tcPr>
          <w:p>
            <w:pPr>
              <w:pStyle w:val="Texte"/>
              <w:widowControl w:val="false"/>
              <w:rPr>
                <w:sz w:val="22"/>
                <w:szCs w:val="22"/>
              </w:rPr>
            </w:pPr>
            <w:r>
              <w:rPr/>
              <w:t>Consulter</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S'inscrire</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Fort</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2</w:t>
            </w:r>
          </w:p>
        </w:tc>
      </w:tr>
      <w:tr>
        <w:trPr/>
        <w:tc>
          <w:tcPr>
            <w:tcW w:w="2616" w:type="dxa"/>
            <w:tcBorders>
              <w:start w:val="single" w:sz="4" w:space="0" w:color="000000"/>
              <w:bottom w:val="single" w:sz="4" w:space="0" w:color="000000"/>
            </w:tcBorders>
          </w:tcPr>
          <w:p>
            <w:pPr>
              <w:pStyle w:val="Texte"/>
              <w:widowControl w:val="false"/>
              <w:rPr>
                <w:sz w:val="22"/>
                <w:szCs w:val="22"/>
              </w:rPr>
            </w:pPr>
            <w:r>
              <w:rPr/>
              <w:t>Se connecter</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Fort</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4</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profil</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carnets</w:t>
            </w:r>
          </w:p>
        </w:tc>
        <w:tc>
          <w:tcPr>
            <w:tcW w:w="2616" w:type="dxa"/>
            <w:tcBorders>
              <w:start w:val="single" w:sz="4" w:space="0" w:color="000000"/>
              <w:bottom w:val="single" w:sz="4" w:space="0" w:color="000000"/>
            </w:tcBorders>
          </w:tcPr>
          <w:p>
            <w:pPr>
              <w:pStyle w:val="Texte"/>
              <w:widowControl w:val="false"/>
              <w:rPr>
                <w:sz w:val="22"/>
                <w:szCs w:val="22"/>
              </w:rPr>
            </w:pPr>
            <w:r>
              <w:rPr/>
              <w:t>Faible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évènements</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6</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messages</w:t>
            </w:r>
          </w:p>
        </w:tc>
        <w:tc>
          <w:tcPr>
            <w:tcW w:w="2616" w:type="dxa"/>
            <w:tcBorders>
              <w:start w:val="single" w:sz="4" w:space="0" w:color="000000"/>
              <w:bottom w:val="single" w:sz="4" w:space="0" w:color="000000"/>
            </w:tcBorders>
          </w:tcPr>
          <w:p>
            <w:pPr>
              <w:pStyle w:val="Texte"/>
              <w:widowControl w:val="false"/>
              <w:rPr>
                <w:sz w:val="22"/>
                <w:szCs w:val="22"/>
              </w:rPr>
            </w:pPr>
            <w:r>
              <w:rPr/>
              <w:t>Haute</w:t>
            </w:r>
          </w:p>
        </w:tc>
        <w:tc>
          <w:tcPr>
            <w:tcW w:w="2617" w:type="dxa"/>
            <w:tcBorders>
              <w:start w:val="single" w:sz="4" w:space="0" w:color="000000"/>
              <w:bottom w:val="single" w:sz="4" w:space="0" w:color="000000"/>
            </w:tcBorders>
          </w:tcPr>
          <w:p>
            <w:pPr>
              <w:pStyle w:val="Texte"/>
              <w:widowControl w:val="false"/>
              <w:rPr>
                <w:sz w:val="22"/>
                <w:szCs w:val="22"/>
              </w:rPr>
            </w:pPr>
            <w:r>
              <w:rPr/>
              <w:t>Moyen</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4</w:t>
            </w:r>
          </w:p>
        </w:tc>
      </w:tr>
      <w:tr>
        <w:trPr/>
        <w:tc>
          <w:tcPr>
            <w:tcW w:w="2616" w:type="dxa"/>
            <w:tcBorders>
              <w:start w:val="single" w:sz="4" w:space="0" w:color="000000"/>
              <w:bottom w:val="single" w:sz="4" w:space="0" w:color="000000"/>
            </w:tcBorders>
          </w:tcPr>
          <w:p>
            <w:pPr>
              <w:pStyle w:val="Texte"/>
              <w:widowControl w:val="false"/>
              <w:rPr>
                <w:sz w:val="22"/>
                <w:szCs w:val="22"/>
              </w:rPr>
            </w:pPr>
            <w:r>
              <w:rPr/>
              <w:t xml:space="preserve">Gérer </w:t>
            </w:r>
            <w:r>
              <w:rPr>
                <w:sz w:val="22"/>
                <w:szCs w:val="22"/>
              </w:rPr>
              <w:t>sites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fédérations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r>
        <w:trPr/>
        <w:tc>
          <w:tcPr>
            <w:tcW w:w="2616" w:type="dxa"/>
            <w:tcBorders>
              <w:start w:val="single" w:sz="4" w:space="0" w:color="000000"/>
              <w:bottom w:val="single" w:sz="4" w:space="0" w:color="000000"/>
            </w:tcBorders>
          </w:tcPr>
          <w:p>
            <w:pPr>
              <w:pStyle w:val="Texte"/>
              <w:widowControl w:val="false"/>
              <w:rPr>
                <w:sz w:val="22"/>
                <w:szCs w:val="22"/>
              </w:rPr>
            </w:pPr>
            <w:r>
              <w:rPr/>
              <w:t>Gérer clubs</w:t>
            </w:r>
          </w:p>
        </w:tc>
        <w:tc>
          <w:tcPr>
            <w:tcW w:w="2616" w:type="dxa"/>
            <w:tcBorders>
              <w:start w:val="single" w:sz="4" w:space="0" w:color="000000"/>
              <w:bottom w:val="single" w:sz="4" w:space="0" w:color="000000"/>
            </w:tcBorders>
          </w:tcPr>
          <w:p>
            <w:pPr>
              <w:pStyle w:val="Texte"/>
              <w:widowControl w:val="false"/>
              <w:rPr>
                <w:sz w:val="22"/>
                <w:szCs w:val="22"/>
              </w:rPr>
            </w:pPr>
            <w:r>
              <w:rPr/>
              <w:t>Moyenne</w:t>
            </w:r>
          </w:p>
        </w:tc>
        <w:tc>
          <w:tcPr>
            <w:tcW w:w="2617" w:type="dxa"/>
            <w:tcBorders>
              <w:start w:val="single" w:sz="4" w:space="0" w:color="000000"/>
              <w:bottom w:val="single" w:sz="4" w:space="0" w:color="000000"/>
            </w:tcBorders>
          </w:tcPr>
          <w:p>
            <w:pPr>
              <w:pStyle w:val="Texte"/>
              <w:widowControl w:val="false"/>
              <w:rPr>
                <w:sz w:val="22"/>
                <w:szCs w:val="22"/>
              </w:rPr>
            </w:pPr>
            <w:r>
              <w:rPr/>
              <w:t>Faible</w:t>
            </w:r>
          </w:p>
        </w:tc>
        <w:tc>
          <w:tcPr>
            <w:tcW w:w="2616" w:type="dxa"/>
            <w:tcBorders>
              <w:start w:val="single" w:sz="4" w:space="0" w:color="000000"/>
              <w:bottom w:val="single" w:sz="4" w:space="0" w:color="000000"/>
              <w:end w:val="single" w:sz="4" w:space="0" w:color="000000"/>
            </w:tcBorders>
          </w:tcPr>
          <w:p>
            <w:pPr>
              <w:pStyle w:val="Texte"/>
              <w:widowControl w:val="false"/>
              <w:rPr>
                <w:sz w:val="22"/>
                <w:szCs w:val="22"/>
              </w:rPr>
            </w:pPr>
            <w:r>
              <w:rPr/>
              <w:t>3</w:t>
            </w:r>
          </w:p>
        </w:tc>
      </w:tr>
    </w:tbl>
    <w:p>
      <w:pPr>
        <w:pStyle w:val="Titre2"/>
        <w:numPr>
          <w:ilvl w:val="1"/>
          <w:numId w:val="2"/>
        </w:numPr>
        <w:rPr>
          <w:rFonts w:ascii="Calibri;Calibri" w:hAnsi="Calibri;Calibri" w:cs="Calibri;Calibri"/>
          <w:b w:val="false"/>
          <w:b w:val="false"/>
          <w:bCs w:val="false"/>
          <w:sz w:val="28"/>
          <w:szCs w:val="28"/>
          <w:u w:val="single"/>
        </w:rPr>
      </w:pPr>
      <w:bookmarkStart w:id="38" w:name="__RefHeading___Toc2364_1207985230"/>
      <w:bookmarkEnd w:id="38"/>
      <w:r>
        <w:rPr/>
        <w:t>4.3. Les scénarios, diagrammes classe et de séquences</w:t>
      </w:r>
    </w:p>
    <w:p>
      <w:pPr>
        <w:pStyle w:val="Titre3"/>
        <w:numPr>
          <w:ilvl w:val="0"/>
          <w:numId w:val="2"/>
        </w:numPr>
        <w:rPr>
          <w:rFonts w:ascii="Calibri;Calibri" w:hAnsi="Calibri;Calibri" w:cs="Calibri;Calibri"/>
          <w:b w:val="false"/>
          <w:b w:val="false"/>
          <w:bCs w:val="false"/>
          <w:sz w:val="28"/>
          <w:szCs w:val="28"/>
          <w:u w:val="single"/>
        </w:rPr>
      </w:pPr>
      <w:bookmarkStart w:id="39" w:name="__RefHeading___Toc2366_1207985230"/>
      <w:bookmarkEnd w:id="39"/>
      <w:r>
        <w:rPr/>
        <w:t>4.3.1. Consulter</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Le visiteur clic sur les liens pour naviguer dans l’application</w:t>
      </w:r>
    </w:p>
    <w:p>
      <w:pPr>
        <w:pStyle w:val="Texte"/>
        <w:rPr>
          <w:rFonts w:ascii="Calibri;Calibri" w:hAnsi="Calibri;Calibri" w:cs="Calibri;Calibri"/>
          <w:b w:val="false"/>
          <w:b w:val="false"/>
          <w:bCs w:val="false"/>
          <w:sz w:val="28"/>
          <w:szCs w:val="28"/>
          <w:u w:val="single"/>
        </w:rPr>
      </w:pPr>
      <w:r>
        <w:rPr/>
        <w:t>- Events</w:t>
      </w:r>
    </w:p>
    <w:p>
      <w:pPr>
        <w:pStyle w:val="Texte"/>
        <w:rPr>
          <w:rFonts w:ascii="Calibri;Calibri" w:hAnsi="Calibri;Calibri" w:cs="Calibri;Calibri"/>
          <w:b w:val="false"/>
          <w:b w:val="false"/>
          <w:bCs w:val="false"/>
          <w:sz w:val="28"/>
          <w:szCs w:val="28"/>
          <w:u w:val="single"/>
        </w:rPr>
      </w:pPr>
      <w:r>
        <w:rPr/>
        <w:t>- Trainings</w:t>
      </w:r>
    </w:p>
    <w:p>
      <w:pPr>
        <w:pStyle w:val="Texte"/>
        <w:rPr>
          <w:rFonts w:ascii="Calibri;Calibri" w:hAnsi="Calibri;Calibri" w:cs="Calibri;Calibri"/>
          <w:b w:val="false"/>
          <w:b w:val="false"/>
          <w:bCs w:val="false"/>
          <w:sz w:val="28"/>
          <w:szCs w:val="28"/>
          <w:u w:val="single"/>
        </w:rPr>
      </w:pPr>
      <w:r>
        <w:rPr/>
        <w:t>- Groupes</w:t>
      </w:r>
    </w:p>
    <w:p>
      <w:pPr>
        <w:pStyle w:val="Texte"/>
        <w:rPr>
          <w:rFonts w:ascii="Calibri;Calibri" w:hAnsi="Calibri;Calibri" w:cs="Calibri;Calibri"/>
          <w:b w:val="false"/>
          <w:b w:val="false"/>
          <w:bCs w:val="false"/>
          <w:sz w:val="28"/>
          <w:szCs w:val="28"/>
          <w:u w:val="single"/>
        </w:rPr>
      </w:pPr>
      <w:r>
        <w:rPr/>
        <w:t>- Sites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Ce cas d’utilisation commence quand le visiteur arrive dans la page home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Visuel d’un descriptif de l’application et accès au menu de navigation </w:t>
            </w:r>
          </w:p>
        </w:tc>
      </w:tr>
      <w:tr>
        <w:trPr/>
        <w:tc>
          <w:tcPr>
            <w:tcW w:w="5232" w:type="dxa"/>
            <w:tcBorders>
              <w:start w:val="single" w:sz="4" w:space="0" w:color="000000"/>
              <w:bottom w:val="single" w:sz="4" w:space="0" w:color="000000"/>
            </w:tcBorders>
          </w:tcPr>
          <w:p>
            <w:pPr>
              <w:pStyle w:val="Texte"/>
              <w:widowControl w:val="false"/>
              <w:rPr/>
            </w:pPr>
            <w:r>
              <w:rPr/>
              <w:t xml:space="preserve">3. Clic sur l’un des liens suivants - évènements - clubs - lieux - fédérations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.Navigue vers la page correspondante. Les infos sur la page sont limité.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drawing>
          <wp:anchor behindDoc="0" distT="0" distB="0" distL="0" distR="0" simplePos="0" locked="0" layoutInCell="0" allowOverlap="1" relativeHeight="13">
            <wp:simplePos x="0" y="0"/>
            <wp:positionH relativeFrom="column">
              <wp:posOffset>563245</wp:posOffset>
            </wp:positionH>
            <wp:positionV relativeFrom="paragraph">
              <wp:posOffset>29845</wp:posOffset>
            </wp:positionV>
            <wp:extent cx="5073015" cy="661416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7"/>
                    <a:stretch>
                      <a:fillRect/>
                    </a:stretch>
                  </pic:blipFill>
                  <pic:spPr bwMode="auto">
                    <a:xfrm>
                      <a:off x="0" y="0"/>
                      <a:ext cx="5073015" cy="6614160"/>
                    </a:xfrm>
                    <a:prstGeom prst="rect">
                      <a:avLst/>
                    </a:prstGeom>
                  </pic:spPr>
                </pic:pic>
              </a:graphicData>
            </a:graphic>
          </wp:anchor>
        </w:drawing>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0"/>
          <w:numId w:val="0"/>
        </w:numPr>
        <w:ind w:start="0" w:hanging="0"/>
        <w:rPr>
          <w:rFonts w:ascii="Calibri;Calibri" w:hAnsi="Calibri;Calibri" w:cs="Calibri;Calibri"/>
          <w:b w:val="false"/>
          <w:b w:val="false"/>
          <w:bCs w:val="false"/>
          <w:sz w:val="28"/>
          <w:szCs w:val="28"/>
          <w:u w:val="single"/>
        </w:rPr>
      </w:pPr>
      <w:bookmarkStart w:id="40" w:name="__RefHeading___Toc2368_1207985230"/>
      <w:bookmarkEnd w:id="40"/>
      <w:r>
        <w:rPr/>
        <w:t>4.3.2. Se connceter</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Un visiteur arrive sur l’application et clic sur le liens s’inscrire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Ce cas d’utilisation commence quand l’utilisateur arrive dans la page home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Visuel d’un descriptif de l’application et accès au menu de navigation </w:t>
            </w:r>
          </w:p>
        </w:tc>
      </w:tr>
      <w:tr>
        <w:trPr/>
        <w:tc>
          <w:tcPr>
            <w:tcW w:w="5232" w:type="dxa"/>
            <w:tcBorders>
              <w:start w:val="single" w:sz="4" w:space="0" w:color="000000"/>
              <w:bottom w:val="single" w:sz="4" w:space="0" w:color="000000"/>
            </w:tcBorders>
          </w:tcPr>
          <w:p>
            <w:pPr>
              <w:pStyle w:val="Texte"/>
              <w:widowControl w:val="false"/>
              <w:rPr/>
            </w:pPr>
            <w:r>
              <w:rPr/>
              <w:t xml:space="preserve">3. Il clic sur s’inscrire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Navigue vers la page inscription ou il y a un formulaire </w:t>
            </w:r>
          </w:p>
        </w:tc>
      </w:tr>
      <w:tr>
        <w:trPr/>
        <w:tc>
          <w:tcPr>
            <w:tcW w:w="5232" w:type="dxa"/>
            <w:tcBorders>
              <w:start w:val="single" w:sz="4" w:space="0" w:color="000000"/>
              <w:bottom w:val="single" w:sz="4" w:space="0" w:color="000000"/>
            </w:tcBorders>
          </w:tcPr>
          <w:p>
            <w:pPr>
              <w:pStyle w:val="Texte"/>
              <w:widowControl w:val="false"/>
              <w:rPr/>
            </w:pPr>
            <w:r>
              <w:rPr/>
              <w:t xml:space="preserve">5. Il remplit au minimum les champ requit et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Vérifications des champs puis enregistrement en base de donnée suivit du renvois d’un profil utilisateur avec création d’un Token </w:t>
            </w:r>
          </w:p>
        </w:tc>
      </w:tr>
      <w:tr>
        <w:trPr/>
        <w:tc>
          <w:tcPr>
            <w:tcW w:w="5232" w:type="dxa"/>
            <w:tcBorders>
              <w:start w:val="single" w:sz="4" w:space="0" w:color="000000"/>
              <w:bottom w:val="single" w:sz="4" w:space="0" w:color="000000"/>
            </w:tcBorders>
          </w:tcPr>
          <w:p>
            <w:pPr>
              <w:pStyle w:val="Texte"/>
              <w:widowControl w:val="false"/>
              <w:rPr/>
            </w:pPr>
            <w:r>
              <w:rPr/>
              <w:t xml:space="preserve">7. Le visiteur devient utilisateur </w:t>
            </w:r>
          </w:p>
        </w:tc>
        <w:tc>
          <w:tcPr>
            <w:tcW w:w="5233" w:type="dxa"/>
            <w:tcBorders>
              <w:start w:val="single" w:sz="4" w:space="0" w:color="000000"/>
              <w:bottom w:val="single" w:sz="4" w:space="0" w:color="000000"/>
              <w:end w:val="single" w:sz="4" w:space="0" w:color="000000"/>
            </w:tcBorders>
          </w:tcPr>
          <w:p>
            <w:pPr>
              <w:pStyle w:val="Texte"/>
              <w:widowControl w:val="false"/>
              <w:rPr/>
            </w:pPr>
            <w:r>
              <w:rPr/>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45910" cy="4998085"/>
            <wp:effectExtent l="0" t="0" r="0" b="0"/>
            <wp:wrapSquare wrapText="largest"/>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8"/>
                    <a:stretch>
                      <a:fillRect/>
                    </a:stretch>
                  </pic:blipFill>
                  <pic:spPr bwMode="auto">
                    <a:xfrm>
                      <a:off x="0" y="0"/>
                      <a:ext cx="6645910" cy="499808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r>
      <w:r>
        <w:br w:type="page"/>
      </w:r>
    </w:p>
    <w:p>
      <w:pPr>
        <w:pStyle w:val="Texte"/>
        <w:rPr>
          <w:u w:val="dotted"/>
        </w:rPr>
      </w:pPr>
      <w:r>
        <w:rPr>
          <w:u w:val="dotted"/>
        </w:rPr>
        <w:t>Diagramme de classe participatives</w:t>
        <w:br/>
        <w:br/>
        <w:b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567805" cy="4756150"/>
            <wp:effectExtent l="0" t="0" r="0" b="0"/>
            <wp:wrapSquare wrapText="largest"/>
            <wp:docPr id="1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title=""/>
                    <pic:cNvPicPr>
                      <a:picLocks noChangeAspect="1" noChangeArrowheads="1"/>
                    </pic:cNvPicPr>
                  </pic:nvPicPr>
                  <pic:blipFill>
                    <a:blip r:embed="rId9"/>
                    <a:stretch>
                      <a:fillRect/>
                    </a:stretch>
                  </pic:blipFill>
                  <pic:spPr bwMode="auto">
                    <a:xfrm>
                      <a:off x="0" y="0"/>
                      <a:ext cx="6567805" cy="4756150"/>
                    </a:xfrm>
                    <a:prstGeom prst="rect">
                      <a:avLst/>
                    </a:prstGeom>
                  </pic:spPr>
                </pic:pic>
              </a:graphicData>
            </a:graphic>
          </wp:anchor>
        </w:drawing>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br/>
      </w:r>
      <w:r>
        <w:br w:type="page"/>
      </w:r>
    </w:p>
    <w:p>
      <w:pPr>
        <w:pStyle w:val="Texte"/>
        <w:rPr>
          <w:u w:val="dotted"/>
        </w:rPr>
      </w:pPr>
      <w:r>
        <w:rPr>
          <w:u w:val="dotted"/>
        </w:rPr>
        <w:t>Diagramme de classes</w:t>
      </w:r>
    </w:p>
    <w:p>
      <w:pPr>
        <w:pStyle w:val="Texte"/>
        <w:rPr>
          <w:u w:val="dotted"/>
        </w:rPr>
      </w:pPr>
      <w:r>
        <w:rPr/>
      </w:r>
    </w:p>
    <w:p>
      <w:pPr>
        <w:pStyle w:val="Texte"/>
        <w:rPr>
          <w:u w:val="dotted"/>
        </w:rPr>
      </w:pPr>
      <w:r>
        <w:rPr/>
      </w:r>
    </w:p>
    <w:p>
      <w:pPr>
        <w:pStyle w:val="Texte"/>
        <w:rPr>
          <w:u w:val="dotted"/>
        </w:rPr>
      </w:pPr>
      <w:r>
        <w:rPr/>
      </w:r>
    </w:p>
    <w:p>
      <w:pPr>
        <w:pStyle w:val="Texte"/>
        <w:rPr>
          <w:u w:val="dotted"/>
        </w:rPr>
      </w:pPr>
      <w:r>
        <w:rPr>
          <w:u w:val="dotted"/>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2">
            <wp:simplePos x="0" y="0"/>
            <wp:positionH relativeFrom="column">
              <wp:posOffset>90805</wp:posOffset>
            </wp:positionH>
            <wp:positionV relativeFrom="paragraph">
              <wp:posOffset>45720</wp:posOffset>
            </wp:positionV>
            <wp:extent cx="6554470" cy="4599305"/>
            <wp:effectExtent l="0" t="0" r="0" b="0"/>
            <wp:wrapSquare wrapText="largest"/>
            <wp:docPr id="1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noChangeArrowheads="1"/>
                    </pic:cNvPicPr>
                  </pic:nvPicPr>
                  <pic:blipFill>
                    <a:blip r:embed="rId10"/>
                    <a:stretch>
                      <a:fillRect/>
                    </a:stretch>
                  </pic:blipFill>
                  <pic:spPr bwMode="auto">
                    <a:xfrm>
                      <a:off x="0" y="0"/>
                      <a:ext cx="6554470" cy="459930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0"/>
          <w:numId w:val="0"/>
        </w:numPr>
        <w:ind w:start="0" w:hanging="0"/>
        <w:rPr>
          <w:rFonts w:ascii="Calibri;Calibri" w:hAnsi="Calibri;Calibri" w:cs="Calibri;Calibri"/>
          <w:b w:val="false"/>
          <w:b w:val="false"/>
          <w:bCs w:val="false"/>
          <w:sz w:val="28"/>
          <w:szCs w:val="28"/>
          <w:u w:val="single"/>
        </w:rPr>
      </w:pPr>
      <w:bookmarkStart w:id="41" w:name="__RefHeading___Toc2370_1207985230"/>
      <w:bookmarkEnd w:id="41"/>
      <w:r>
        <w:rPr/>
        <w:t>4.3.3. Gérer les évènement</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L’utilisateur va sur la page évènement et clic sur le bouton créer, rempli un formulaire puis valide</w:t>
      </w:r>
    </w:p>
    <w:p>
      <w:pPr>
        <w:pStyle w:val="Texte"/>
        <w:rPr>
          <w:rFonts w:ascii="Calibri;Calibri" w:hAnsi="Calibri;Calibri" w:cs="Calibri;Calibri"/>
          <w:b w:val="false"/>
          <w:b w:val="false"/>
          <w:bCs w:val="false"/>
          <w:sz w:val="28"/>
          <w:szCs w:val="28"/>
          <w:u w:val="single"/>
        </w:rPr>
      </w:pPr>
      <w:r>
        <w:rPr/>
        <w:t>une fois l’évènement créer il pourra l’éditer, le désactiver ( rendre invisible) ou le réactivé</w:t>
      </w:r>
    </w:p>
    <w:p>
      <w:pPr>
        <w:pStyle w:val="Texte"/>
        <w:rPr>
          <w:rFonts w:ascii="Calibri;Calibri" w:hAnsi="Calibri;Calibri" w:cs="Calibri;Calibri"/>
          <w:b w:val="false"/>
          <w:b w:val="false"/>
          <w:bCs w:val="false"/>
          <w:sz w:val="28"/>
          <w:szCs w:val="28"/>
          <w:u w:val="single"/>
        </w:rPr>
      </w:pPr>
      <w:r>
        <w:rPr/>
        <w:t>il peut inviter des plongeurs à son évènement</w:t>
      </w:r>
    </w:p>
    <w:p>
      <w:pPr>
        <w:pStyle w:val="Texte"/>
        <w:rPr>
          <w:rFonts w:ascii="Calibri;Calibri" w:hAnsi="Calibri;Calibri" w:cs="Calibri;Calibri"/>
          <w:b w:val="false"/>
          <w:b w:val="false"/>
          <w:bCs w:val="false"/>
          <w:sz w:val="28"/>
          <w:szCs w:val="28"/>
          <w:u w:val="single"/>
        </w:rPr>
      </w:pPr>
      <w:r>
        <w:rPr/>
        <w:t>il peut participer au évènements auxquels il est convié</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1. L’utilisateur navigue sur la page évènement</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w:t>
            </w:r>
          </w:p>
          <w:p>
            <w:pPr>
              <w:pStyle w:val="Texte"/>
              <w:widowControl w:val="false"/>
              <w:rPr/>
            </w:pPr>
            <w:r>
              <w:rPr/>
              <w:t xml:space="preserve">d’évènements créer par les membre de son club et </w:t>
            </w:r>
          </w:p>
          <w:p>
            <w:pPr>
              <w:pStyle w:val="Texte"/>
              <w:widowControl w:val="false"/>
              <w:rPr/>
            </w:pPr>
            <w:r>
              <w:rPr/>
              <w:t xml:space="preserve">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L’utilisateur clic sur créer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 si il est connecter, il est rediriger vers la page </w:t>
            </w:r>
          </w:p>
          <w:p>
            <w:pPr>
              <w:pStyle w:val="Texte"/>
              <w:widowControl w:val="false"/>
              <w:rPr/>
            </w:pPr>
            <w:r>
              <w:rPr/>
              <w:t>creer-evenement</w:t>
            </w:r>
          </w:p>
          <w:p>
            <w:pPr>
              <w:pStyle w:val="Texte"/>
              <w:widowControl w:val="false"/>
              <w:rPr/>
            </w:pPr>
            <w:r>
              <w:rPr/>
              <w:t xml:space="preserve">on récupère les infos : </w:t>
            </w:r>
          </w:p>
          <w:p>
            <w:pPr>
              <w:pStyle w:val="Texte"/>
              <w:widowControl w:val="false"/>
              <w:rPr/>
            </w:pPr>
            <w:r>
              <w:rPr/>
              <w:t xml:space="preserve">- amis </w:t>
            </w:r>
          </w:p>
          <w:p>
            <w:pPr>
              <w:pStyle w:val="Texte"/>
              <w:widowControl w:val="false"/>
              <w:rPr/>
            </w:pPr>
            <w:r>
              <w:rPr/>
              <w:t>- clubs</w:t>
            </w:r>
          </w:p>
          <w:p>
            <w:pPr>
              <w:pStyle w:val="Texte"/>
              <w:widowControl w:val="false"/>
              <w:rPr/>
            </w:pPr>
            <w:r>
              <w:rPr/>
              <w:t>pour les afficher dans le formulaire</w:t>
            </w:r>
          </w:p>
          <w:p>
            <w:pPr>
              <w:pStyle w:val="Texte"/>
              <w:widowControl w:val="false"/>
              <w:rPr/>
            </w:pPr>
            <w:r>
              <w:rPr/>
              <w:t>sinon il est redirigé vers la page principal</w:t>
            </w:r>
          </w:p>
        </w:tc>
      </w:tr>
      <w:tr>
        <w:trPr/>
        <w:tc>
          <w:tcPr>
            <w:tcW w:w="5232" w:type="dxa"/>
            <w:tcBorders>
              <w:start w:val="single" w:sz="4" w:space="0" w:color="000000"/>
              <w:bottom w:val="single" w:sz="4" w:space="0" w:color="000000"/>
            </w:tcBorders>
          </w:tcPr>
          <w:p>
            <w:pPr>
              <w:pStyle w:val="Texte"/>
              <w:widowControl w:val="false"/>
              <w:rPr/>
            </w:pPr>
            <w:r>
              <w:rPr/>
              <w:t xml:space="preserve">5. il remplit le formulaire et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Vérifications des champs puis enregistrement en base de donnée Elles seront accessible par les profiles concernés Il sera ensuite redirigé vers la page évènement </w:t>
            </w:r>
          </w:p>
        </w:tc>
      </w:tr>
      <w:tr>
        <w:trPr/>
        <w:tc>
          <w:tcPr>
            <w:tcW w:w="5232" w:type="dxa"/>
            <w:tcBorders>
              <w:start w:val="single" w:sz="4" w:space="0" w:color="000000"/>
              <w:bottom w:val="single" w:sz="4" w:space="0" w:color="000000"/>
            </w:tcBorders>
          </w:tcPr>
          <w:p>
            <w:pPr>
              <w:pStyle w:val="Texte"/>
              <w:widowControl w:val="false"/>
              <w:rPr/>
            </w:pPr>
            <w:r>
              <w:rPr/>
              <w:t xml:space="preserve">7. il peut modifier, déactiver, réactiver ses évènements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8. les donnes sont modifié en base de donnée et seront accessible par les profiles concernés Il sera ensuite redirigé vers la page évènement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66740" cy="4435475"/>
            <wp:effectExtent l="0" t="0" r="0" b="0"/>
            <wp:wrapSquare wrapText="largest"/>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1"/>
                    <a:stretch>
                      <a:fillRect/>
                    </a:stretch>
                  </pic:blipFill>
                  <pic:spPr bwMode="auto">
                    <a:xfrm>
                      <a:off x="0" y="0"/>
                      <a:ext cx="5666740" cy="443547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exte"/>
        <w:rPr>
          <w:rFonts w:ascii="Calibri;Calibri" w:hAnsi="Calibri;Calibri" w:cs="Calibri;Calibri"/>
          <w:b w:val="false"/>
          <w:b w:val="false"/>
          <w:bCs w:val="false"/>
          <w:sz w:val="28"/>
          <w:szCs w:val="28"/>
          <w:u w:val="single"/>
        </w:rPr>
      </w:pPr>
      <w:r>
        <w:rPr/>
        <w:t xml:space="preserve"> </w:t>
      </w:r>
      <w:r>
        <w:rPr>
          <w:u w:val="dotted"/>
        </w:rPr>
        <w:t>Scenario alternatif et Diagramme de séquences alternatif</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navigue sur la page évènement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d’évènements créer par les membre de son club et 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il peut choisir de participer a un évènement. clic sur je participe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les profiles concernés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645910" cy="5043170"/>
            <wp:effectExtent l="0" t="0" r="0" b="0"/>
            <wp:wrapSquare wrapText="largest"/>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2"/>
                    <a:stretch>
                      <a:fillRect/>
                    </a:stretch>
                  </pic:blipFill>
                  <pic:spPr bwMode="auto">
                    <a:xfrm>
                      <a:off x="0" y="0"/>
                      <a:ext cx="6645910" cy="5043170"/>
                    </a:xfrm>
                    <a:prstGeom prst="rect">
                      <a:avLst/>
                    </a:prstGeom>
                  </pic:spPr>
                </pic:pic>
              </a:graphicData>
            </a:graphic>
          </wp:anchor>
        </w:drawing>
      </w:r>
      <w:r>
        <w:br w:type="page"/>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navigue sur la page évènement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la page évènement contient une liste d’évènements créer par les membre de son club et une liste d’évènement créer par ses amis </w:t>
            </w:r>
          </w:p>
        </w:tc>
      </w:tr>
      <w:tr>
        <w:trPr/>
        <w:tc>
          <w:tcPr>
            <w:tcW w:w="5232" w:type="dxa"/>
            <w:tcBorders>
              <w:start w:val="single" w:sz="4" w:space="0" w:color="000000"/>
              <w:bottom w:val="single" w:sz="4" w:space="0" w:color="000000"/>
            </w:tcBorders>
          </w:tcPr>
          <w:p>
            <w:pPr>
              <w:pStyle w:val="Texte"/>
              <w:widowControl w:val="false"/>
              <w:rPr/>
            </w:pPr>
            <w:r>
              <w:rPr/>
              <w:t xml:space="preserve">3. il peut choisir de inviter des amis a un évènement. choisis les amis dans la liste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les profiles concernés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645910" cy="4695190"/>
            <wp:effectExtent l="0" t="0" r="0" b="0"/>
            <wp:wrapSquare wrapText="largest"/>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3"/>
                    <a:stretch>
                      <a:fillRect/>
                    </a:stretch>
                  </pic:blipFill>
                  <pic:spPr bwMode="auto">
                    <a:xfrm>
                      <a:off x="0" y="0"/>
                      <a:ext cx="6645910" cy="4695190"/>
                    </a:xfrm>
                    <a:prstGeom prst="rect">
                      <a:avLst/>
                    </a:prstGeom>
                  </pic:spPr>
                </pic:pic>
              </a:graphicData>
            </a:graphic>
          </wp:anchor>
        </w:drawing>
      </w:r>
      <w:r>
        <w:br w:type="page"/>
      </w:r>
    </w:p>
    <w:p>
      <w:pPr>
        <w:pStyle w:val="Texte"/>
        <w:rPr>
          <w:u w:val="dotted"/>
        </w:rPr>
      </w:pPr>
      <w:r>
        <w:rPr>
          <w:u w:val="dotted"/>
        </w:rPr>
        <w:t>Diagramme de classe participatives</w:t>
        <w:br/>
        <w:br/>
      </w:r>
    </w:p>
    <w:p>
      <w:pPr>
        <w:pStyle w:val="Texte"/>
        <w:rPr>
          <w:u w:val="dotted"/>
        </w:rPr>
      </w:pPr>
      <w:r>
        <w:rPr>
          <w:u w:val="dotted"/>
        </w:rPr>
      </w:r>
    </w:p>
    <w:p>
      <w:pPr>
        <w:pStyle w:val="Texte"/>
        <w:rPr>
          <w:u w:val="dotted"/>
        </w:rPr>
      </w:pPr>
      <w:r>
        <w:rPr>
          <w:u w:val="dotted"/>
        </w:rPr>
      </w:r>
    </w:p>
    <w:p>
      <w:pPr>
        <w:pStyle w:val="Texte"/>
        <w:rPr>
          <w:u w:val="dotted"/>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45910" cy="4991100"/>
            <wp:effectExtent l="0" t="0" r="0" b="0"/>
            <wp:wrapSquare wrapText="largest"/>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14"/>
                    <a:stretch>
                      <a:fillRect/>
                    </a:stretch>
                  </pic:blipFill>
                  <pic:spPr bwMode="auto">
                    <a:xfrm>
                      <a:off x="0" y="0"/>
                      <a:ext cx="6645910" cy="4991100"/>
                    </a:xfrm>
                    <a:prstGeom prst="rect">
                      <a:avLst/>
                    </a:prstGeom>
                  </pic:spPr>
                </pic:pic>
              </a:graphicData>
            </a:graphic>
          </wp:anchor>
        </w:drawing>
      </w:r>
      <w:r>
        <w:rPr>
          <w:u w:val="dotted"/>
        </w:rPr>
        <w:br/>
      </w:r>
      <w:r>
        <w:br w:type="page"/>
      </w:r>
    </w:p>
    <w:p>
      <w:pPr>
        <w:pStyle w:val="Texte"/>
        <w:rPr>
          <w:u w:val="dotted"/>
        </w:rPr>
      </w:pPr>
      <w:r>
        <w:rPr>
          <w:u w:val="dotted"/>
        </w:rPr>
        <w:t>Diagramme de classes</w:t>
        <w:br/>
        <w:br/>
        <w:br/>
        <w:br/>
      </w:r>
    </w:p>
    <w:p>
      <w:pPr>
        <w:pStyle w:val="Texte"/>
        <w:rPr>
          <w:u w:val="dotted"/>
        </w:rPr>
      </w:pPr>
      <w:r>
        <w:rPr>
          <w:u w:val="dotted"/>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45910" cy="6396990"/>
            <wp:effectExtent l="0" t="0" r="0" b="0"/>
            <wp:wrapSquare wrapText="largest"/>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15"/>
                    <a:stretch>
                      <a:fillRect/>
                    </a:stretch>
                  </pic:blipFill>
                  <pic:spPr bwMode="auto">
                    <a:xfrm>
                      <a:off x="0" y="0"/>
                      <a:ext cx="6645910" cy="6396990"/>
                    </a:xfrm>
                    <a:prstGeom prst="rect">
                      <a:avLst/>
                    </a:prstGeom>
                  </pic:spPr>
                </pic:pic>
              </a:graphicData>
            </a:graphic>
          </wp:anchor>
        </w:drawing>
      </w:r>
      <w:r>
        <w:br w:type="page"/>
      </w:r>
    </w:p>
    <w:p>
      <w:pPr>
        <w:pStyle w:val="Titre3"/>
        <w:numPr>
          <w:ilvl w:val="2"/>
          <w:numId w:val="2"/>
        </w:numPr>
        <w:rPr>
          <w:rFonts w:ascii="Calibri;Calibri" w:hAnsi="Calibri;Calibri" w:cs="Calibri;Calibri"/>
          <w:b w:val="false"/>
          <w:b w:val="false"/>
          <w:bCs w:val="false"/>
          <w:sz w:val="28"/>
          <w:szCs w:val="28"/>
          <w:u w:val="single"/>
        </w:rPr>
      </w:pPr>
      <w:bookmarkStart w:id="42" w:name="__RefHeading___Toc2372_1207985230"/>
      <w:bookmarkEnd w:id="42"/>
      <w:r>
        <w:rPr/>
        <w:t>4.3.4. Gérer les messages entre utilisateurs</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 xml:space="preserve">Une liste des utilisateur est afficher en haut a droit de l’écran. </w:t>
      </w:r>
    </w:p>
    <w:p>
      <w:pPr>
        <w:pStyle w:val="Texte"/>
        <w:rPr>
          <w:rFonts w:ascii="Calibri;Calibri" w:hAnsi="Calibri;Calibri" w:cs="Calibri;Calibri"/>
          <w:b w:val="false"/>
          <w:b w:val="false"/>
          <w:bCs w:val="false"/>
          <w:sz w:val="28"/>
          <w:szCs w:val="28"/>
          <w:u w:val="single"/>
        </w:rPr>
      </w:pPr>
      <w:r>
        <w:rPr/>
        <w:t>Ceux-ci sont triés par club.</w:t>
      </w:r>
    </w:p>
    <w:p>
      <w:pPr>
        <w:pStyle w:val="Texte"/>
        <w:rPr>
          <w:rFonts w:ascii="Calibri;Calibri" w:hAnsi="Calibri;Calibri" w:cs="Calibri;Calibri"/>
          <w:b w:val="false"/>
          <w:b w:val="false"/>
          <w:bCs w:val="false"/>
          <w:sz w:val="28"/>
          <w:szCs w:val="28"/>
          <w:u w:val="single"/>
        </w:rPr>
      </w:pPr>
      <w:r>
        <w:rPr/>
        <w:t>L’utilisateur clic sur l’un entre eux et est rediriger vers la page de leur conversation</w:t>
      </w:r>
    </w:p>
    <w:p>
      <w:pPr>
        <w:pStyle w:val="Texte"/>
        <w:rPr>
          <w:rFonts w:ascii="Calibri;Calibri" w:hAnsi="Calibri;Calibri" w:cs="Calibri;Calibri"/>
          <w:b w:val="false"/>
          <w:b w:val="false"/>
          <w:bCs w:val="false"/>
          <w:sz w:val="28"/>
          <w:szCs w:val="28"/>
          <w:u w:val="single"/>
        </w:rPr>
      </w:pPr>
      <w:r>
        <w:rPr/>
        <w:t>Il peut des lors envoyer, ou modifier des messages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1. L’utilisateur clic sur un autre utilisateur</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2. Redirection vers leur conversion</w:t>
            </w:r>
          </w:p>
        </w:tc>
      </w:tr>
      <w:tr>
        <w:trPr/>
        <w:tc>
          <w:tcPr>
            <w:tcW w:w="5232" w:type="dxa"/>
            <w:tcBorders>
              <w:start w:val="single" w:sz="4" w:space="0" w:color="000000"/>
              <w:bottom w:val="single" w:sz="4" w:space="0" w:color="000000"/>
            </w:tcBorders>
          </w:tcPr>
          <w:p>
            <w:pPr>
              <w:pStyle w:val="Texte"/>
              <w:widowControl w:val="false"/>
              <w:rPr/>
            </w:pPr>
            <w:r>
              <w:rPr/>
              <w:t xml:space="preserve">3. il peut envoyer des messages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 </w:t>
            </w:r>
            <w:r>
              <w:rPr/>
              <w:t xml:space="preserve">4. L’info est mémorisé dans la base de donnée et </w:t>
            </w:r>
          </w:p>
          <w:p>
            <w:pPr>
              <w:pStyle w:val="Texte"/>
              <w:widowControl w:val="false"/>
              <w:rPr/>
            </w:pPr>
            <w:r>
              <w:rPr/>
              <w:t>sera accessible par son ami</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533515" cy="5991860"/>
            <wp:effectExtent l="0" t="0" r="0" b="0"/>
            <wp:wrapSquare wrapText="largest"/>
            <wp:docPr id="1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title=""/>
                    <pic:cNvPicPr>
                      <a:picLocks noChangeAspect="1" noChangeArrowheads="1"/>
                    </pic:cNvPicPr>
                  </pic:nvPicPr>
                  <pic:blipFill>
                    <a:blip r:embed="rId16"/>
                    <a:stretch>
                      <a:fillRect/>
                    </a:stretch>
                  </pic:blipFill>
                  <pic:spPr bwMode="auto">
                    <a:xfrm>
                      <a:off x="0" y="0"/>
                      <a:ext cx="6533515" cy="5991860"/>
                    </a:xfrm>
                    <a:prstGeom prst="rect">
                      <a:avLst/>
                    </a:prstGeom>
                  </pic:spPr>
                </pic:pic>
              </a:graphicData>
            </a:graphic>
          </wp:anchor>
        </w:drawing>
      </w:r>
      <w:r>
        <w:rPr>
          <w:u w:val="dotted"/>
        </w:rPr>
        <w:b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autre 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leur conversion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des messages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et sera accessible par son ami </w:t>
            </w:r>
          </w:p>
        </w:tc>
      </w:tr>
    </w:tbl>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45910" cy="6746240"/>
            <wp:effectExtent l="0" t="0" r="0" b="0"/>
            <wp:wrapSquare wrapText="largest"/>
            <wp:docPr id="1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title=""/>
                    <pic:cNvPicPr>
                      <a:picLocks noChangeAspect="1" noChangeArrowheads="1"/>
                    </pic:cNvPicPr>
                  </pic:nvPicPr>
                  <pic:blipFill>
                    <a:blip r:embed="rId17"/>
                    <a:stretch>
                      <a:fillRect/>
                    </a:stretch>
                  </pic:blipFill>
                  <pic:spPr bwMode="auto">
                    <a:xfrm>
                      <a:off x="0" y="0"/>
                      <a:ext cx="6645910" cy="6746240"/>
                    </a:xfrm>
                    <a:prstGeom prst="rect">
                      <a:avLst/>
                    </a:prstGeom>
                  </pic:spPr>
                </pic:pic>
              </a:graphicData>
            </a:graphic>
          </wp:anchor>
        </w:drawing>
      </w:r>
      <w:r>
        <w:br w:type="page"/>
      </w:r>
    </w:p>
    <w:p>
      <w:pPr>
        <w:pStyle w:val="Texte"/>
        <w:rPr>
          <w:u w:val="dotted"/>
        </w:rPr>
      </w:pPr>
      <w:r>
        <w:rPr>
          <w:u w:val="dotted"/>
        </w:rPr>
        <w:t>Diagramme de classes participatives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645910" cy="4430395"/>
            <wp:effectExtent l="0" t="0" r="0" b="0"/>
            <wp:wrapSquare wrapText="largest"/>
            <wp:docPr id="19"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title=""/>
                    <pic:cNvPicPr>
                      <a:picLocks noChangeAspect="1" noChangeArrowheads="1"/>
                    </pic:cNvPicPr>
                  </pic:nvPicPr>
                  <pic:blipFill>
                    <a:blip r:embed="rId18"/>
                    <a:stretch>
                      <a:fillRect/>
                    </a:stretch>
                  </pic:blipFill>
                  <pic:spPr bwMode="auto">
                    <a:xfrm>
                      <a:off x="0" y="0"/>
                      <a:ext cx="6645910" cy="4430395"/>
                    </a:xfrm>
                    <a:prstGeom prst="rect">
                      <a:avLst/>
                    </a:prstGeom>
                  </pic:spPr>
                </pic:pic>
              </a:graphicData>
            </a:graphic>
          </wp:anchor>
        </w:drawing>
      </w:r>
      <w:r>
        <w:br w:type="page"/>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645910" cy="4685665"/>
            <wp:effectExtent l="0" t="0" r="0" b="0"/>
            <wp:wrapSquare wrapText="largest"/>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19"/>
                    <a:stretch>
                      <a:fillRect/>
                    </a:stretch>
                  </pic:blipFill>
                  <pic:spPr bwMode="auto">
                    <a:xfrm>
                      <a:off x="0" y="0"/>
                      <a:ext cx="6645910" cy="4685665"/>
                    </a:xfrm>
                    <a:prstGeom prst="rect">
                      <a:avLst/>
                    </a:prstGeom>
                  </pic:spPr>
                </pic:pic>
              </a:graphicData>
            </a:graphic>
          </wp:anchor>
        </w:drawing>
      </w:r>
      <w:r>
        <w:br w:type="page"/>
      </w:r>
    </w:p>
    <w:p>
      <w:pPr>
        <w:pStyle w:val="Titre3"/>
        <w:numPr>
          <w:ilvl w:val="2"/>
          <w:numId w:val="2"/>
        </w:numPr>
        <w:rPr>
          <w:rFonts w:ascii="Calibri;Calibri" w:hAnsi="Calibri;Calibri" w:cs="Calibri;Calibri"/>
          <w:b w:val="false"/>
          <w:b w:val="false"/>
          <w:bCs w:val="false"/>
          <w:sz w:val="28"/>
          <w:szCs w:val="28"/>
          <w:u w:val="single"/>
        </w:rPr>
      </w:pPr>
      <w:bookmarkStart w:id="43" w:name="__RefHeading___Toc2374_1207985230"/>
      <w:bookmarkEnd w:id="43"/>
      <w:r>
        <w:rPr/>
        <w:t>4.3.5. Gérer son profil</w:t>
        <w:br/>
      </w:r>
      <w:r>
        <w:rPr>
          <w:u w:val="dotted"/>
        </w:rPr>
        <w:t>Description du scenario</w:t>
      </w:r>
    </w:p>
    <w:p>
      <w:pPr>
        <w:pStyle w:val="Texte"/>
        <w:rPr>
          <w:rFonts w:ascii="Calibri;Calibri" w:hAnsi="Calibri;Calibri" w:cs="Calibri;Calibri"/>
          <w:b w:val="false"/>
          <w:b w:val="false"/>
          <w:bCs w:val="false"/>
          <w:sz w:val="28"/>
          <w:szCs w:val="28"/>
          <w:u w:val="single"/>
        </w:rPr>
      </w:pPr>
      <w:r>
        <w:rPr/>
        <w:t>L’utilisateur clic sur sa photo et est rediriger avec la page profil.</w:t>
      </w:r>
    </w:p>
    <w:p>
      <w:pPr>
        <w:pStyle w:val="Texte"/>
        <w:rPr>
          <w:rFonts w:ascii="Calibri;Calibri" w:hAnsi="Calibri;Calibri" w:cs="Calibri;Calibri"/>
          <w:b w:val="false"/>
          <w:b w:val="false"/>
          <w:bCs w:val="false"/>
          <w:sz w:val="28"/>
          <w:szCs w:val="28"/>
          <w:u w:val="single"/>
        </w:rPr>
      </w:pPr>
      <w:r>
        <w:rPr/>
        <w:t>Sur cette page il a accès a toutes les infos qu’il a encodé lors de son inscription</w:t>
      </w:r>
    </w:p>
    <w:p>
      <w:pPr>
        <w:pStyle w:val="Texte"/>
        <w:rPr>
          <w:rFonts w:ascii="Calibri;Calibri" w:hAnsi="Calibri;Calibri" w:cs="Calibri;Calibri"/>
          <w:b w:val="false"/>
          <w:b w:val="false"/>
          <w:bCs w:val="false"/>
          <w:sz w:val="28"/>
          <w:szCs w:val="28"/>
          <w:u w:val="single"/>
        </w:rPr>
      </w:pPr>
      <w:r>
        <w:rPr/>
        <w:t>Il peut modifier des champs et/ou ajouter les champs qui ne sont pas requit.</w:t>
      </w:r>
    </w:p>
    <w:p>
      <w:pPr>
        <w:pStyle w:val="Texte"/>
        <w:rPr>
          <w:rFonts w:ascii="Calibri;Calibri" w:hAnsi="Calibri;Calibri" w:cs="Calibri;Calibri"/>
          <w:b w:val="false"/>
          <w:b w:val="false"/>
          <w:bCs w:val="false"/>
          <w:sz w:val="28"/>
          <w:szCs w:val="28"/>
          <w:u w:val="single"/>
        </w:rPr>
      </w:pPr>
      <w:r>
        <w:rPr/>
        <w:t>Il peut désactiver se déconnecter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sa photo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profil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modifier/ajouter les champs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L’info est mémorisé dans la base de donnée et puis il est redirigé vers son prof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238875" cy="656590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20"/>
                    <a:stretch>
                      <a:fillRect/>
                    </a:stretch>
                  </pic:blipFill>
                  <pic:spPr bwMode="auto">
                    <a:xfrm>
                      <a:off x="0" y="0"/>
                      <a:ext cx="6238875" cy="6565900"/>
                    </a:xfrm>
                    <a:prstGeom prst="rect">
                      <a:avLst/>
                    </a:prstGeom>
                  </pic:spPr>
                </pic:pic>
              </a:graphicData>
            </a:graphic>
          </wp:anchor>
        </w:drawing>
      </w:r>
    </w:p>
    <w:p>
      <w:pPr>
        <w:pStyle w:val="Texte"/>
        <w:rPr>
          <w:u w:val="dotted"/>
        </w:rPr>
      </w:pPr>
      <w:r>
        <w:rPr/>
      </w:r>
    </w:p>
    <w:p>
      <w:pPr>
        <w:pStyle w:val="Texte"/>
        <w:rPr>
          <w:u w:val="dotted"/>
        </w:rPr>
      </w:pPr>
      <w:r>
        <w:rPr/>
      </w:r>
    </w:p>
    <w:p>
      <w:pPr>
        <w:pStyle w:val="Texte"/>
        <w:rPr>
          <w:u w:val="dotted"/>
        </w:rPr>
      </w:pPr>
      <w:r>
        <w:rPr/>
      </w:r>
    </w:p>
    <w:p>
      <w:pPr>
        <w:pStyle w:val="Texte"/>
        <w:rPr>
          <w:u w:val="dotted"/>
        </w:rPr>
      </w:pPr>
      <w:r>
        <w:rPr>
          <w:u w:val="dotted"/>
        </w:rPr>
        <w:br/>
        <w:br/>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sa photo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profil </w:t>
            </w:r>
          </w:p>
        </w:tc>
      </w:tr>
      <w:tr>
        <w:trPr/>
        <w:tc>
          <w:tcPr>
            <w:tcW w:w="5232" w:type="dxa"/>
            <w:tcBorders>
              <w:start w:val="single" w:sz="4" w:space="0" w:color="000000"/>
              <w:bottom w:val="single" w:sz="4" w:space="0" w:color="000000"/>
            </w:tcBorders>
          </w:tcPr>
          <w:p>
            <w:pPr>
              <w:pStyle w:val="Texte"/>
              <w:widowControl w:val="false"/>
              <w:rPr/>
            </w:pPr>
            <w:r>
              <w:rPr/>
              <w:t xml:space="preserve">3. il peut déactiver sont profil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il ne sera plus visible par les autres utilisateurs </w:t>
            </w:r>
          </w:p>
        </w:tc>
      </w:tr>
    </w:tbl>
    <w:p>
      <w:pPr>
        <w:pStyle w:val="Texte"/>
        <w:rPr>
          <w:u w:val="dotted"/>
        </w:rPr>
      </w:pPr>
      <w:r>
        <w:rPr>
          <w:u w:val="dotted"/>
        </w:rPr>
      </w:r>
    </w:p>
    <w:p>
      <w:pPr>
        <w:pStyle w:val="Texte"/>
        <w:rPr>
          <w:u w:val="dotted"/>
        </w:rPr>
      </w:pPr>
      <w:r>
        <w:rPr>
          <w:u w:val="dotted"/>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631305" cy="6795135"/>
            <wp:effectExtent l="0" t="0" r="0" b="0"/>
            <wp:wrapSquare wrapText="largest"/>
            <wp:docPr id="2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title=""/>
                    <pic:cNvPicPr>
                      <a:picLocks noChangeAspect="1" noChangeArrowheads="1"/>
                    </pic:cNvPicPr>
                  </pic:nvPicPr>
                  <pic:blipFill>
                    <a:blip r:embed="rId21"/>
                    <a:stretch>
                      <a:fillRect/>
                    </a:stretch>
                  </pic:blipFill>
                  <pic:spPr bwMode="auto">
                    <a:xfrm>
                      <a:off x="0" y="0"/>
                      <a:ext cx="6631305" cy="6795135"/>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classes participatives</w:t>
      </w:r>
    </w:p>
    <w:p>
      <w:pPr>
        <w:pStyle w:val="Texte"/>
        <w:rPr>
          <w:u w:val="dotted"/>
        </w:rPr>
      </w:pPr>
      <w:r>
        <w:rPr>
          <w:u w:val="dotted"/>
        </w:rPr>
      </w:r>
    </w:p>
    <w:p>
      <w:pPr>
        <w:pStyle w:val="Texte"/>
        <w:rPr>
          <w:u w:val="dotted"/>
        </w:rPr>
      </w:pPr>
      <w:r>
        <w:rPr>
          <w:u w:val="dotted"/>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645910" cy="5132070"/>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22"/>
                    <a:stretch>
                      <a:fillRect/>
                    </a:stretch>
                  </pic:blipFill>
                  <pic:spPr bwMode="auto">
                    <a:xfrm>
                      <a:off x="0" y="0"/>
                      <a:ext cx="6645910" cy="5132070"/>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rPr>
          <w:rFonts w:ascii="Calibri;Calibri" w:hAnsi="Calibri;Calibri" w:cs="Calibri;Calibri"/>
          <w:b w:val="false"/>
          <w:b w:val="false"/>
          <w:bCs w:val="false"/>
          <w:sz w:val="28"/>
          <w:szCs w:val="28"/>
          <w:u w:val="single"/>
        </w:rPr>
      </w:pPr>
      <w:r>
        <w:rPr>
          <w:u w:val="dotted"/>
        </w:rPr>
        <w:t>Diagramme de classes</w:t>
      </w:r>
      <w:r>
        <w:rPr/>
        <w:t xml:space="preserve"> </w:t>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645910" cy="5674360"/>
            <wp:effectExtent l="0" t="0" r="0" b="0"/>
            <wp:wrapSquare wrapText="largest"/>
            <wp:docPr id="2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title=""/>
                    <pic:cNvPicPr>
                      <a:picLocks noChangeAspect="1" noChangeArrowheads="1"/>
                    </pic:cNvPicPr>
                  </pic:nvPicPr>
                  <pic:blipFill>
                    <a:blip r:embed="rId23"/>
                    <a:stretch>
                      <a:fillRect/>
                    </a:stretch>
                  </pic:blipFill>
                  <pic:spPr bwMode="auto">
                    <a:xfrm>
                      <a:off x="0" y="0"/>
                      <a:ext cx="6645910" cy="5674360"/>
                    </a:xfrm>
                    <a:prstGeom prst="rect">
                      <a:avLst/>
                    </a:prstGeom>
                  </pic:spPr>
                </pic:pic>
              </a:graphicData>
            </a:graphic>
          </wp:anchor>
        </w:drawing>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2"/>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r>
        <w:br w:type="page"/>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bookmarkStart w:id="44" w:name="__RefHeading___Toc2376_1207985230"/>
      <w:bookmarkEnd w:id="44"/>
      <w:r>
        <w:rPr/>
        <w:t>4.3.6. Gérer son carnet de plongée</w:t>
      </w:r>
    </w:p>
    <w:p>
      <w:pPr>
        <w:pStyle w:val="Texte"/>
        <w:rPr>
          <w:u w:val="dotted"/>
        </w:rPr>
      </w:pPr>
      <w:r>
        <w:rPr>
          <w:u w:val="dotted"/>
        </w:rPr>
        <w:t>Description du scenario</w:t>
      </w:r>
    </w:p>
    <w:p>
      <w:pPr>
        <w:pStyle w:val="Texte"/>
        <w:rPr>
          <w:rFonts w:ascii="Calibri;Calibri" w:hAnsi="Calibri;Calibri" w:cs="Calibri;Calibri"/>
          <w:b w:val="false"/>
          <w:b w:val="false"/>
          <w:bCs w:val="false"/>
          <w:sz w:val="28"/>
          <w:szCs w:val="28"/>
          <w:u w:val="single"/>
        </w:rPr>
      </w:pPr>
      <w:r>
        <w:rPr/>
        <w:t xml:space="preserve">L’utilisateur clic carnet et est rediriger avec la page carnet. Sur cette page il a accès a une liste de ses plongées. Il peut ajouter un plongée a son carnet. Il peut modifier un plongée en cliquant dessus il peut supprimer une plongée de son carnet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carnet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une plongée a son carnet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ajoute-plongée </w:t>
            </w:r>
          </w:p>
        </w:tc>
      </w:tr>
      <w:tr>
        <w:trPr/>
        <w:tc>
          <w:tcPr>
            <w:tcW w:w="5232" w:type="dxa"/>
            <w:tcBorders>
              <w:start w:val="single" w:sz="4" w:space="0" w:color="000000"/>
              <w:bottom w:val="single" w:sz="4" w:space="0" w:color="000000"/>
            </w:tcBorders>
          </w:tcPr>
          <w:p>
            <w:pPr>
              <w:pStyle w:val="Texte"/>
              <w:widowControl w:val="false"/>
              <w:rPr/>
            </w:pPr>
            <w:r>
              <w:rPr/>
              <w:t xml:space="preserve">5. Il encode sa nouvelle plongée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sa liste ou la nouvelles plongée sera visible. </w:t>
            </w:r>
          </w:p>
        </w:tc>
      </w:tr>
    </w:tbl>
    <w:p>
      <w:pPr>
        <w:pStyle w:val="Texte"/>
        <w:rPr>
          <w:u w:val="dotted"/>
        </w:rPr>
      </w:pPr>
      <w:r>
        <w:rPr>
          <w:u w:val="dotted"/>
        </w:rPr>
      </w:r>
    </w:p>
    <w:p>
      <w:pPr>
        <w:pStyle w:val="Texte"/>
        <w:rPr/>
      </w:pPr>
      <w:r>
        <w:rPr>
          <w:u w:val="dotted"/>
        </w:rPr>
        <w:t>Diagramme de séquences</w:t>
      </w:r>
    </w:p>
    <w:p>
      <w:pPr>
        <w:pStyle w:val="Texte"/>
        <w:rPr/>
      </w:pPr>
      <w:r>
        <w:rPr/>
      </w:r>
    </w:p>
    <w:p>
      <w:pPr>
        <w:pStyle w:val="Texte"/>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40070" cy="7096125"/>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24"/>
                    <a:stretch>
                      <a:fillRect/>
                    </a:stretch>
                  </pic:blipFill>
                  <pic:spPr bwMode="auto">
                    <a:xfrm>
                      <a:off x="0" y="0"/>
                      <a:ext cx="5640070" cy="709612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carnet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modifier une plongée a son carnet en cliquant dessus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Il est redirigé vers la page modifier-plongée,les info cette plongées seront également redirigée </w:t>
            </w:r>
          </w:p>
        </w:tc>
      </w:tr>
      <w:tr>
        <w:trPr/>
        <w:tc>
          <w:tcPr>
            <w:tcW w:w="5232" w:type="dxa"/>
            <w:tcBorders>
              <w:start w:val="single" w:sz="4" w:space="0" w:color="000000"/>
              <w:bottom w:val="single" w:sz="4" w:space="0" w:color="000000"/>
            </w:tcBorders>
          </w:tcPr>
          <w:p>
            <w:pPr>
              <w:pStyle w:val="Contenudetableau"/>
              <w:widowControl w:val="false"/>
              <w:rPr/>
            </w:pPr>
            <w:r>
              <w:rPr/>
              <w:t xml:space="preserve">5. Il modifie sa plongée puis valide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6. L’info est mémorisé dans la base de donnée. Puis il est rediriger vers sa liste ou la plongée modifié sera visible. </w:t>
            </w:r>
          </w:p>
        </w:tc>
      </w:tr>
    </w:tbl>
    <w:p>
      <w:pPr>
        <w:pStyle w:val="Texte"/>
        <w:rPr>
          <w:u w:val="dotted"/>
        </w:rPr>
      </w:pPr>
      <w:r>
        <w:rPr>
          <w:u w:val="dotted"/>
        </w:rPr>
        <w:drawing>
          <wp:anchor behindDoc="0" distT="0" distB="0" distL="0" distR="0" simplePos="0" locked="0" layoutInCell="0" allowOverlap="1" relativeHeight="28">
            <wp:simplePos x="0" y="0"/>
            <wp:positionH relativeFrom="column">
              <wp:posOffset>-47625</wp:posOffset>
            </wp:positionH>
            <wp:positionV relativeFrom="paragraph">
              <wp:posOffset>231140</wp:posOffset>
            </wp:positionV>
            <wp:extent cx="6645910" cy="7040880"/>
            <wp:effectExtent l="0" t="0" r="0" b="0"/>
            <wp:wrapSquare wrapText="largest"/>
            <wp:docPr id="26"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title=""/>
                    <pic:cNvPicPr>
                      <a:picLocks noChangeAspect="1" noChangeArrowheads="1"/>
                    </pic:cNvPicPr>
                  </pic:nvPicPr>
                  <pic:blipFill>
                    <a:blip r:embed="rId25"/>
                    <a:stretch>
                      <a:fillRect/>
                    </a:stretch>
                  </pic:blipFill>
                  <pic:spPr bwMode="auto">
                    <a:xfrm>
                      <a:off x="0" y="0"/>
                      <a:ext cx="6645910" cy="704088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L’utilisateur clic sur carnet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carne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une plongée de son carnet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sa liste ou la plongée ne sera visible. </w:t>
            </w:r>
          </w:p>
        </w:tc>
      </w:tr>
    </w:tbl>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29">
            <wp:simplePos x="0" y="0"/>
            <wp:positionH relativeFrom="column">
              <wp:posOffset>0</wp:posOffset>
            </wp:positionH>
            <wp:positionV relativeFrom="paragraph">
              <wp:posOffset>401320</wp:posOffset>
            </wp:positionV>
            <wp:extent cx="6645910" cy="6711950"/>
            <wp:effectExtent l="0" t="0" r="0" b="0"/>
            <wp:wrapSquare wrapText="largest"/>
            <wp:docPr id="27"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title=""/>
                    <pic:cNvPicPr>
                      <a:picLocks noChangeAspect="1" noChangeArrowheads="1"/>
                    </pic:cNvPicPr>
                  </pic:nvPicPr>
                  <pic:blipFill>
                    <a:blip r:embed="rId26"/>
                    <a:stretch>
                      <a:fillRect/>
                    </a:stretch>
                  </pic:blipFill>
                  <pic:spPr bwMode="auto">
                    <a:xfrm>
                      <a:off x="0" y="0"/>
                      <a:ext cx="6645910" cy="6711950"/>
                    </a:xfrm>
                    <a:prstGeom prst="rect">
                      <a:avLst/>
                    </a:prstGeom>
                  </pic:spPr>
                </pic:pic>
              </a:graphicData>
            </a:graphic>
          </wp:anchor>
        </w:drawing>
      </w:r>
      <w:r>
        <w:br w:type="page"/>
      </w:r>
    </w:p>
    <w:p>
      <w:pPr>
        <w:pStyle w:val="Texte"/>
        <w:rPr>
          <w:u w:val="dotted"/>
        </w:rPr>
      </w:pPr>
      <w:r>
        <w:rPr>
          <w:u w:val="dotted"/>
        </w:rPr>
        <w:t>Diagramme de classes participatives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45910" cy="5151755"/>
            <wp:effectExtent l="0" t="0" r="0" b="0"/>
            <wp:wrapSquare wrapText="largest"/>
            <wp:docPr id="28"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title=""/>
                    <pic:cNvPicPr>
                      <a:picLocks noChangeAspect="1" noChangeArrowheads="1"/>
                    </pic:cNvPicPr>
                  </pic:nvPicPr>
                  <pic:blipFill>
                    <a:blip r:embed="rId27"/>
                    <a:stretch>
                      <a:fillRect/>
                    </a:stretch>
                  </pic:blipFill>
                  <pic:spPr bwMode="auto">
                    <a:xfrm>
                      <a:off x="0" y="0"/>
                      <a:ext cx="6645910" cy="515175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Corpsdetexte"/>
        <w:widowControl/>
        <w:numPr>
          <w:ilvl w:val="0"/>
          <w:numId w:val="0"/>
        </w:numPr>
        <w:tabs>
          <w:tab w:val="clear" w:pos="708"/>
          <w:tab w:val="right" w:pos="10466" w:leader="dot"/>
        </w:tabs>
        <w:suppressAutoHyphens w:val="true"/>
        <w:overflowPunct w:val="false"/>
        <w:ind w:start="0" w:hanging="0"/>
        <w:jc w:val="start"/>
        <w:outlineLvl w:val="2"/>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645910" cy="6203315"/>
            <wp:effectExtent l="0" t="0" r="0" b="0"/>
            <wp:wrapSquare wrapText="largest"/>
            <wp:docPr id="2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title=""/>
                    <pic:cNvPicPr>
                      <a:picLocks noChangeAspect="1" noChangeArrowheads="1"/>
                    </pic:cNvPicPr>
                  </pic:nvPicPr>
                  <pic:blipFill>
                    <a:blip r:embed="rId28"/>
                    <a:stretch>
                      <a:fillRect/>
                    </a:stretch>
                  </pic:blipFill>
                  <pic:spPr bwMode="auto">
                    <a:xfrm>
                      <a:off x="0" y="0"/>
                      <a:ext cx="6645910" cy="6203315"/>
                    </a:xfrm>
                    <a:prstGeom prst="rect">
                      <a:avLst/>
                    </a:prstGeom>
                  </pic:spPr>
                </pic:pic>
              </a:graphicData>
            </a:graphic>
          </wp:anchor>
        </w:drawing>
      </w:r>
      <w:r>
        <w:br w:type="page"/>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bookmarkStart w:id="45" w:name="__RefHeading___Toc2378_1207985230"/>
      <w:bookmarkEnd w:id="45"/>
      <w:r>
        <w:rPr/>
        <w:t>4.3.7. Gérer les clubs de plongée</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L’admin clic club et est rediriger avec la page club.</w:t>
      </w:r>
    </w:p>
    <w:p>
      <w:pPr>
        <w:pStyle w:val="Texte"/>
        <w:rPr>
          <w:rFonts w:ascii="Calibri;Calibri" w:hAnsi="Calibri;Calibri" w:cs="Calibri;Calibri"/>
          <w:b w:val="false"/>
          <w:b w:val="false"/>
          <w:bCs w:val="false"/>
          <w:sz w:val="28"/>
          <w:szCs w:val="28"/>
          <w:u w:val="single"/>
        </w:rPr>
      </w:pPr>
      <w:r>
        <w:rPr/>
        <w:t>Sur cette page il a accès a une liste de clubs.</w:t>
      </w:r>
    </w:p>
    <w:p>
      <w:pPr>
        <w:pStyle w:val="Texte"/>
        <w:rPr>
          <w:rFonts w:ascii="Calibri;Calibri" w:hAnsi="Calibri;Calibri" w:cs="Calibri;Calibri"/>
          <w:b w:val="false"/>
          <w:b w:val="false"/>
          <w:bCs w:val="false"/>
          <w:sz w:val="28"/>
          <w:szCs w:val="28"/>
          <w:u w:val="single"/>
        </w:rPr>
      </w:pPr>
      <w:r>
        <w:rPr/>
        <w:t>Il peut ajouter un club.</w:t>
      </w:r>
    </w:p>
    <w:p>
      <w:pPr>
        <w:pStyle w:val="Texte"/>
        <w:rPr>
          <w:rFonts w:ascii="Calibri;Calibri" w:hAnsi="Calibri;Calibri" w:cs="Calibri;Calibri"/>
          <w:b w:val="false"/>
          <w:b w:val="false"/>
          <w:bCs w:val="false"/>
          <w:sz w:val="28"/>
          <w:szCs w:val="28"/>
          <w:u w:val="single"/>
        </w:rPr>
      </w:pPr>
      <w:r>
        <w:rPr/>
        <w:t>Il peut modifier un club en cliquant dessus</w:t>
      </w:r>
    </w:p>
    <w:p>
      <w:pPr>
        <w:pStyle w:val="Texte"/>
        <w:rPr>
          <w:rFonts w:ascii="Calibri;Calibri" w:hAnsi="Calibri;Calibri" w:cs="Calibri;Calibri"/>
          <w:b w:val="false"/>
          <w:b w:val="false"/>
          <w:bCs w:val="false"/>
          <w:sz w:val="28"/>
          <w:szCs w:val="28"/>
          <w:u w:val="single"/>
        </w:rPr>
      </w:pPr>
      <w:r>
        <w:rPr/>
        <w:t>Il peut supprimer une club de la liste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 club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ajoute-club </w:t>
            </w:r>
          </w:p>
        </w:tc>
      </w:tr>
      <w:tr>
        <w:trPr/>
        <w:tc>
          <w:tcPr>
            <w:tcW w:w="5232" w:type="dxa"/>
            <w:tcBorders>
              <w:start w:val="single" w:sz="4" w:space="0" w:color="000000"/>
              <w:bottom w:val="single" w:sz="4" w:space="0" w:color="000000"/>
            </w:tcBorders>
          </w:tcPr>
          <w:p>
            <w:pPr>
              <w:pStyle w:val="Texte"/>
              <w:widowControl w:val="false"/>
              <w:rPr/>
            </w:pPr>
            <w:r>
              <w:rPr/>
              <w:t xml:space="preserve">5. Il encode un nouveau club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club sera visible. </w:t>
            </w:r>
          </w:p>
        </w:tc>
      </w:tr>
    </w:tbl>
    <w:p>
      <w:pPr>
        <w:pStyle w:val="Texte"/>
        <w:rPr>
          <w:u w:val="dotted"/>
        </w:rPr>
      </w:pPr>
      <w:r>
        <w:rPr>
          <w:u w:val="dotted"/>
        </w:rPr>
      </w:r>
    </w:p>
    <w:p>
      <w:pPr>
        <w:pStyle w:val="Texte"/>
        <w:rPr/>
      </w:pPr>
      <w:r>
        <w:rPr>
          <w:u w:val="dotted"/>
        </w:rPr>
        <w:t>Diagramme de séquences</w:t>
      </w:r>
    </w:p>
    <w:p>
      <w:pPr>
        <w:pStyle w:val="Texte"/>
        <w:rPr/>
      </w:pPr>
      <w:r>
        <w:rPr/>
      </w:r>
    </w:p>
    <w:p>
      <w:pPr>
        <w:pStyle w:val="Texte"/>
        <w:rPr>
          <w:u w:val="dotted"/>
        </w:rPr>
      </w:pPr>
      <w:r>
        <w:rPr>
          <w:u w:val="dotted"/>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920615" cy="6543675"/>
            <wp:effectExtent l="0" t="0" r="0" b="0"/>
            <wp:wrapSquare wrapText="largest"/>
            <wp:docPr id="3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title=""/>
                    <pic:cNvPicPr>
                      <a:picLocks noChangeAspect="1" noChangeArrowheads="1"/>
                    </pic:cNvPicPr>
                  </pic:nvPicPr>
                  <pic:blipFill>
                    <a:blip r:embed="rId29"/>
                    <a:stretch>
                      <a:fillRect/>
                    </a:stretch>
                  </pic:blipFill>
                  <pic:spPr bwMode="auto">
                    <a:xfrm>
                      <a:off x="0" y="0"/>
                      <a:ext cx="4920615" cy="654367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L’utilisateur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 club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modifier-club </w:t>
            </w:r>
          </w:p>
        </w:tc>
      </w:tr>
      <w:tr>
        <w:trPr/>
        <w:tc>
          <w:tcPr>
            <w:tcW w:w="5232" w:type="dxa"/>
            <w:tcBorders>
              <w:start w:val="single" w:sz="4" w:space="0" w:color="000000"/>
              <w:bottom w:val="single" w:sz="4" w:space="0" w:color="000000"/>
            </w:tcBorders>
          </w:tcPr>
          <w:p>
            <w:pPr>
              <w:pStyle w:val="Texte"/>
              <w:widowControl w:val="false"/>
              <w:rPr/>
            </w:pPr>
            <w:r>
              <w:rPr/>
              <w:t xml:space="preserve">5. Il modifier le club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club sera visible </w:t>
            </w:r>
          </w:p>
        </w:tc>
      </w:tr>
    </w:tbl>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645910" cy="7552055"/>
            <wp:effectExtent l="0" t="0" r="0" b="0"/>
            <wp:wrapSquare wrapText="largest"/>
            <wp:docPr id="3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title=""/>
                    <pic:cNvPicPr>
                      <a:picLocks noChangeAspect="1" noChangeArrowheads="1"/>
                    </pic:cNvPicPr>
                  </pic:nvPicPr>
                  <pic:blipFill>
                    <a:blip r:embed="rId30"/>
                    <a:stretch>
                      <a:fillRect/>
                    </a:stretch>
                  </pic:blipFill>
                  <pic:spPr bwMode="auto">
                    <a:xfrm>
                      <a:off x="0" y="0"/>
                      <a:ext cx="6645910" cy="7552055"/>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club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club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 club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le club ne sera plus présent </w:t>
            </w:r>
          </w:p>
        </w:tc>
      </w:tr>
    </w:tbl>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4">
            <wp:simplePos x="0" y="0"/>
            <wp:positionH relativeFrom="column">
              <wp:posOffset>0</wp:posOffset>
            </wp:positionH>
            <wp:positionV relativeFrom="paragraph">
              <wp:posOffset>204470</wp:posOffset>
            </wp:positionV>
            <wp:extent cx="6645910" cy="7148195"/>
            <wp:effectExtent l="0" t="0" r="0" b="0"/>
            <wp:wrapSquare wrapText="largest"/>
            <wp:docPr id="3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title=""/>
                    <pic:cNvPicPr>
                      <a:picLocks noChangeAspect="1" noChangeArrowheads="1"/>
                    </pic:cNvPicPr>
                  </pic:nvPicPr>
                  <pic:blipFill>
                    <a:blip r:embed="rId31"/>
                    <a:stretch>
                      <a:fillRect/>
                    </a:stretch>
                  </pic:blipFill>
                  <pic:spPr bwMode="auto">
                    <a:xfrm>
                      <a:off x="0" y="0"/>
                      <a:ext cx="6645910" cy="714819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645910" cy="6872605"/>
            <wp:effectExtent l="0" t="0" r="0" b="0"/>
            <wp:wrapSquare wrapText="largest"/>
            <wp:docPr id="33"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title=""/>
                    <pic:cNvPicPr>
                      <a:picLocks noChangeAspect="1" noChangeArrowheads="1"/>
                    </pic:cNvPicPr>
                  </pic:nvPicPr>
                  <pic:blipFill>
                    <a:blip r:embed="rId32"/>
                    <a:stretch>
                      <a:fillRect/>
                    </a:stretch>
                  </pic:blipFill>
                  <pic:spPr bwMode="auto">
                    <a:xfrm>
                      <a:off x="0" y="0"/>
                      <a:ext cx="6645910" cy="6872605"/>
                    </a:xfrm>
                    <a:prstGeom prst="rect">
                      <a:avLst/>
                    </a:prstGeom>
                  </pic:spPr>
                </pic:pic>
              </a:graphicData>
            </a:graphic>
          </wp:anchor>
        </w:drawing>
      </w:r>
      <w:r>
        <w:br w:type="page"/>
      </w:r>
    </w:p>
    <w:p>
      <w:pPr>
        <w:pStyle w:val="Texte"/>
        <w:rPr>
          <w:u w:val="dotted"/>
        </w:rPr>
      </w:pPr>
      <w:r>
        <w:rPr>
          <w:u w:val="dotted"/>
        </w:rPr>
        <w:t>Diagramme de classes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645910" cy="6258560"/>
            <wp:effectExtent l="0" t="0" r="0" b="0"/>
            <wp:wrapSquare wrapText="largest"/>
            <wp:docPr id="3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title=""/>
                    <pic:cNvPicPr>
                      <a:picLocks noChangeAspect="1" noChangeArrowheads="1"/>
                    </pic:cNvPicPr>
                  </pic:nvPicPr>
                  <pic:blipFill>
                    <a:blip r:embed="rId33"/>
                    <a:stretch>
                      <a:fillRect/>
                    </a:stretch>
                  </pic:blipFill>
                  <pic:spPr bwMode="auto">
                    <a:xfrm>
                      <a:off x="0" y="0"/>
                      <a:ext cx="6645910" cy="6258560"/>
                    </a:xfrm>
                    <a:prstGeom prst="rect">
                      <a:avLst/>
                    </a:prstGeom>
                  </pic:spPr>
                </pic:pic>
              </a:graphicData>
            </a:graphic>
          </wp:anchor>
        </w:drawing>
      </w:r>
    </w:p>
    <w:p>
      <w:pPr>
        <w:pStyle w:val="Texte"/>
        <w:rPr>
          <w:u w:val="dotted"/>
        </w:rPr>
      </w:pPr>
      <w:r>
        <w:rPr>
          <w:u w:val="dotted"/>
        </w:rPr>
      </w:r>
      <w:r>
        <w:br w:type="page"/>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bookmarkStart w:id="46" w:name="__RefHeading___Toc2380_1207985230"/>
      <w:bookmarkEnd w:id="46"/>
      <w:r>
        <w:rPr/>
        <w:t xml:space="preserve">4.3.8. Gérer les sites de plongée </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L’admin clic site et est rediriger la page sites de plongée.</w:t>
      </w:r>
    </w:p>
    <w:p>
      <w:pPr>
        <w:pStyle w:val="Texte"/>
        <w:rPr>
          <w:rFonts w:ascii="Calibri;Calibri" w:hAnsi="Calibri;Calibri" w:cs="Calibri;Calibri"/>
          <w:b w:val="false"/>
          <w:b w:val="false"/>
          <w:bCs w:val="false"/>
          <w:sz w:val="28"/>
          <w:szCs w:val="28"/>
          <w:u w:val="single"/>
        </w:rPr>
      </w:pPr>
      <w:r>
        <w:rPr/>
        <w:t>Sur cette page il a accès a une liste de sites de plongée.</w:t>
      </w:r>
    </w:p>
    <w:p>
      <w:pPr>
        <w:pStyle w:val="Texte"/>
        <w:rPr>
          <w:rFonts w:ascii="Calibri;Calibri" w:hAnsi="Calibri;Calibri" w:cs="Calibri;Calibri"/>
          <w:b w:val="false"/>
          <w:b w:val="false"/>
          <w:bCs w:val="false"/>
          <w:sz w:val="28"/>
          <w:szCs w:val="28"/>
          <w:u w:val="single"/>
        </w:rPr>
      </w:pPr>
      <w:r>
        <w:rPr/>
        <w:t>Il peut ajouter un site.</w:t>
      </w:r>
    </w:p>
    <w:p>
      <w:pPr>
        <w:pStyle w:val="Texte"/>
        <w:rPr>
          <w:rFonts w:ascii="Calibri;Calibri" w:hAnsi="Calibri;Calibri" w:cs="Calibri;Calibri"/>
          <w:b w:val="false"/>
          <w:b w:val="false"/>
          <w:bCs w:val="false"/>
          <w:sz w:val="28"/>
          <w:szCs w:val="28"/>
          <w:u w:val="single"/>
        </w:rPr>
      </w:pPr>
      <w:r>
        <w:rPr/>
        <w:t xml:space="preserve">Il peut modifier un site. </w:t>
      </w:r>
    </w:p>
    <w:p>
      <w:pPr>
        <w:pStyle w:val="Texte"/>
        <w:rPr>
          <w:rFonts w:ascii="Calibri;Calibri" w:hAnsi="Calibri;Calibri" w:cs="Calibri;Calibri"/>
          <w:b w:val="false"/>
          <w:b w:val="false"/>
          <w:bCs w:val="false"/>
          <w:sz w:val="28"/>
          <w:szCs w:val="28"/>
          <w:u w:val="single"/>
        </w:rPr>
      </w:pPr>
      <w:r>
        <w:rPr/>
        <w:t>Il peut supprimer une site.</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Contenudetableau"/>
              <w:widowControl w:val="false"/>
              <w:rPr/>
            </w:pPr>
            <w:r>
              <w:rPr/>
              <w:t xml:space="preserve">1. L’utilisateur clic sur site </w:t>
            </w:r>
          </w:p>
        </w:tc>
        <w:tc>
          <w:tcPr>
            <w:tcW w:w="5233" w:type="dxa"/>
            <w:tcBorders>
              <w:top w:val="single" w:sz="4" w:space="0" w:color="000000"/>
              <w:start w:val="single" w:sz="4" w:space="0" w:color="000000"/>
              <w:bottom w:val="single" w:sz="4" w:space="0" w:color="000000"/>
              <w:end w:val="single" w:sz="4" w:space="0" w:color="000000"/>
            </w:tcBorders>
          </w:tcPr>
          <w:p>
            <w:pPr>
              <w:pStyle w:val="Contenudetableau"/>
              <w:widowControl w:val="false"/>
              <w:rPr/>
            </w:pPr>
            <w:r>
              <w:rPr/>
              <w:t xml:space="preserve">2. Redirection vers la page sites de plongée </w:t>
            </w:r>
          </w:p>
        </w:tc>
      </w:tr>
      <w:tr>
        <w:trPr/>
        <w:tc>
          <w:tcPr>
            <w:tcW w:w="5232" w:type="dxa"/>
            <w:tcBorders>
              <w:start w:val="single" w:sz="4" w:space="0" w:color="000000"/>
              <w:bottom w:val="single" w:sz="4" w:space="0" w:color="000000"/>
            </w:tcBorders>
          </w:tcPr>
          <w:p>
            <w:pPr>
              <w:pStyle w:val="Contenudetableau"/>
              <w:widowControl w:val="false"/>
              <w:rPr/>
            </w:pPr>
            <w:r>
              <w:rPr/>
              <w:t xml:space="preserve">3. Il peut ajouter un site de plongée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4. Il est redirigé vers la page insert-site </w:t>
            </w:r>
          </w:p>
        </w:tc>
      </w:tr>
      <w:tr>
        <w:trPr/>
        <w:tc>
          <w:tcPr>
            <w:tcW w:w="5232" w:type="dxa"/>
            <w:tcBorders>
              <w:start w:val="single" w:sz="4" w:space="0" w:color="000000"/>
              <w:bottom w:val="single" w:sz="4" w:space="0" w:color="000000"/>
            </w:tcBorders>
          </w:tcPr>
          <w:p>
            <w:pPr>
              <w:pStyle w:val="Contenudetableau"/>
              <w:widowControl w:val="false"/>
              <w:rPr/>
            </w:pPr>
            <w:r>
              <w:rPr/>
              <w:t xml:space="preserve">5. Il encode un nouveau site puis valide </w:t>
            </w:r>
          </w:p>
        </w:tc>
        <w:tc>
          <w:tcPr>
            <w:tcW w:w="5233" w:type="dxa"/>
            <w:tcBorders>
              <w:start w:val="single" w:sz="4" w:space="0" w:color="000000"/>
              <w:bottom w:val="single" w:sz="4" w:space="0" w:color="000000"/>
              <w:end w:val="single" w:sz="4" w:space="0" w:color="000000"/>
            </w:tcBorders>
          </w:tcPr>
          <w:p>
            <w:pPr>
              <w:pStyle w:val="Contenudetableau"/>
              <w:widowControl w:val="false"/>
              <w:rPr/>
            </w:pPr>
            <w:r>
              <w:rPr/>
              <w:t xml:space="preserve">6. L’info est mémorisé dans la base de donnée. Puis il est rediriger vers la liste ou le site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824095" cy="6703060"/>
            <wp:effectExtent l="0" t="0" r="0" b="0"/>
            <wp:wrapSquare wrapText="largest"/>
            <wp:docPr id="3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title=""/>
                    <pic:cNvPicPr>
                      <a:picLocks noChangeAspect="1" noChangeArrowheads="1"/>
                    </pic:cNvPicPr>
                  </pic:nvPicPr>
                  <pic:blipFill>
                    <a:blip r:embed="rId34"/>
                    <a:stretch>
                      <a:fillRect/>
                    </a:stretch>
                  </pic:blipFill>
                  <pic:spPr bwMode="auto">
                    <a:xfrm>
                      <a:off x="0" y="0"/>
                      <a:ext cx="4824095" cy="6703060"/>
                    </a:xfrm>
                    <a:prstGeom prst="rect">
                      <a:avLst/>
                    </a:prstGeom>
                  </pic:spPr>
                </pic:pic>
              </a:graphicData>
            </a:graphic>
          </wp:anchor>
        </w:drawing>
      </w:r>
      <w:r>
        <w:br w:type="page"/>
      </w:r>
    </w:p>
    <w:p>
      <w:pPr>
        <w:pStyle w:val="Texte"/>
        <w:rPr>
          <w:rFonts w:ascii="Calibri;Calibri" w:hAnsi="Calibri;Calibri" w:cs="Calibri;Calibri"/>
          <w:b w:val="false"/>
          <w:b w:val="false"/>
          <w:bCs w:val="false"/>
          <w:sz w:val="28"/>
          <w:szCs w:val="28"/>
          <w:u w:val="single"/>
        </w:rPr>
      </w:pPr>
      <w:r>
        <w:rPr/>
        <w:t xml:space="preserve"> </w:t>
      </w:r>
      <w:r>
        <w:rPr>
          <w:u w:val="dotted"/>
        </w:rPr>
        <w:t>Scenario alternatif et Diagramme de séquences alternatif</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lieu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lieu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 lieu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modifier-lieu </w:t>
            </w:r>
          </w:p>
        </w:tc>
      </w:tr>
      <w:tr>
        <w:trPr/>
        <w:tc>
          <w:tcPr>
            <w:tcW w:w="5232" w:type="dxa"/>
            <w:tcBorders>
              <w:start w:val="single" w:sz="4" w:space="0" w:color="000000"/>
              <w:bottom w:val="single" w:sz="4" w:space="0" w:color="000000"/>
            </w:tcBorders>
          </w:tcPr>
          <w:p>
            <w:pPr>
              <w:pStyle w:val="Texte"/>
              <w:widowControl w:val="false"/>
              <w:rPr/>
            </w:pPr>
            <w:r>
              <w:rPr/>
              <w:t xml:space="preserve">5. Il modifie le lieu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le lieu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645910" cy="7614920"/>
            <wp:effectExtent l="0" t="0" r="0" b="0"/>
            <wp:wrapSquare wrapText="largest"/>
            <wp:docPr id="3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title=""/>
                    <pic:cNvPicPr>
                      <a:picLocks noChangeAspect="1" noChangeArrowheads="1"/>
                    </pic:cNvPicPr>
                  </pic:nvPicPr>
                  <pic:blipFill>
                    <a:blip r:embed="rId35"/>
                    <a:stretch>
                      <a:fillRect/>
                    </a:stretch>
                  </pic:blipFill>
                  <pic:spPr bwMode="auto">
                    <a:xfrm>
                      <a:off x="0" y="0"/>
                      <a:ext cx="6645910" cy="761492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lieu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lieu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 lieu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le lieu ne sera plus présent. </w:t>
            </w:r>
          </w:p>
        </w:tc>
      </w:tr>
    </w:tbl>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645910" cy="7176135"/>
            <wp:effectExtent l="0" t="0" r="0" b="0"/>
            <wp:wrapSquare wrapText="largest"/>
            <wp:docPr id="37"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title=""/>
                    <pic:cNvPicPr>
                      <a:picLocks noChangeAspect="1" noChangeArrowheads="1"/>
                    </pic:cNvPicPr>
                  </pic:nvPicPr>
                  <pic:blipFill>
                    <a:blip r:embed="rId36"/>
                    <a:stretch>
                      <a:fillRect/>
                    </a:stretch>
                  </pic:blipFill>
                  <pic:spPr bwMode="auto">
                    <a:xfrm>
                      <a:off x="0" y="0"/>
                      <a:ext cx="6645910" cy="717613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645910" cy="6350635"/>
            <wp:effectExtent l="0" t="0" r="0" b="0"/>
            <wp:wrapSquare wrapText="largest"/>
            <wp:docPr id="3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title=""/>
                    <pic:cNvPicPr>
                      <a:picLocks noChangeAspect="1" noChangeArrowheads="1"/>
                    </pic:cNvPicPr>
                  </pic:nvPicPr>
                  <pic:blipFill>
                    <a:blip r:embed="rId37"/>
                    <a:stretch>
                      <a:fillRect/>
                    </a:stretch>
                  </pic:blipFill>
                  <pic:spPr bwMode="auto">
                    <a:xfrm>
                      <a:off x="0" y="0"/>
                      <a:ext cx="6645910" cy="6350635"/>
                    </a:xfrm>
                    <a:prstGeom prst="rect">
                      <a:avLst/>
                    </a:prstGeom>
                  </pic:spPr>
                </pic:pic>
              </a:graphicData>
            </a:graphic>
          </wp:anchor>
        </w:drawing>
      </w:r>
      <w:r>
        <w:br w:type="page"/>
      </w:r>
    </w:p>
    <w:p>
      <w:pPr>
        <w:pStyle w:val="Texte"/>
        <w:rPr>
          <w:u w:val="dotted"/>
        </w:rPr>
      </w:pPr>
      <w:r>
        <w:rPr>
          <w:u w:val="dotted"/>
        </w:rPr>
        <w:t>Diagramme de classes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645910" cy="7136130"/>
            <wp:effectExtent l="0" t="0" r="0" b="0"/>
            <wp:wrapSquare wrapText="largest"/>
            <wp:docPr id="3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title=""/>
                    <pic:cNvPicPr>
                      <a:picLocks noChangeAspect="1" noChangeArrowheads="1"/>
                    </pic:cNvPicPr>
                  </pic:nvPicPr>
                  <pic:blipFill>
                    <a:blip r:embed="rId38"/>
                    <a:stretch>
                      <a:fillRect/>
                    </a:stretch>
                  </pic:blipFill>
                  <pic:spPr bwMode="auto">
                    <a:xfrm>
                      <a:off x="0" y="0"/>
                      <a:ext cx="6645910" cy="7136130"/>
                    </a:xfrm>
                    <a:prstGeom prst="rect">
                      <a:avLst/>
                    </a:prstGeom>
                  </pic:spPr>
                </pic:pic>
              </a:graphicData>
            </a:graphic>
          </wp:anchor>
        </w:drawing>
      </w:r>
      <w:r>
        <w:br w:type="page"/>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bookmarkStart w:id="47" w:name="__RefHeading___Toc2382_1207985230"/>
      <w:bookmarkEnd w:id="47"/>
      <w:r>
        <w:rPr/>
        <w:t>4.3.9. Gérer les fédérations de plongée</w:t>
      </w:r>
    </w:p>
    <w:p>
      <w:pPr>
        <w:pStyle w:val="Texte"/>
        <w:rPr>
          <w:rFonts w:ascii="Calibri;Calibri" w:hAnsi="Calibri;Calibri" w:cs="Calibri;Calibri"/>
          <w:b w:val="false"/>
          <w:b w:val="false"/>
          <w:bCs w:val="false"/>
          <w:sz w:val="28"/>
          <w:szCs w:val="28"/>
          <w:u w:val="single"/>
        </w:rPr>
      </w:pPr>
      <w:r>
        <w:rPr/>
        <w:t xml:space="preserve">Description du scenario </w:t>
      </w:r>
    </w:p>
    <w:p>
      <w:pPr>
        <w:pStyle w:val="Texte"/>
        <w:rPr>
          <w:rFonts w:ascii="Calibri;Calibri" w:hAnsi="Calibri;Calibri" w:cs="Calibri;Calibri"/>
          <w:b w:val="false"/>
          <w:b w:val="false"/>
          <w:bCs w:val="false"/>
          <w:sz w:val="28"/>
          <w:szCs w:val="28"/>
          <w:u w:val="single"/>
        </w:rPr>
      </w:pPr>
      <w:r>
        <w:rPr/>
        <w:t xml:space="preserve">L’admin clic fédération et est rediriger avec la page fédération. </w:t>
      </w:r>
    </w:p>
    <w:p>
      <w:pPr>
        <w:pStyle w:val="Texte"/>
        <w:rPr>
          <w:rFonts w:ascii="Calibri;Calibri" w:hAnsi="Calibri;Calibri" w:cs="Calibri;Calibri"/>
          <w:b w:val="false"/>
          <w:b w:val="false"/>
          <w:bCs w:val="false"/>
          <w:sz w:val="28"/>
          <w:szCs w:val="28"/>
          <w:u w:val="single"/>
        </w:rPr>
      </w:pPr>
      <w:r>
        <w:rPr/>
        <w:t xml:space="preserve">Sur cette page il a accès a une liste de fédérations. </w:t>
      </w:r>
    </w:p>
    <w:p>
      <w:pPr>
        <w:pStyle w:val="Texte"/>
        <w:rPr>
          <w:rFonts w:ascii="Calibri;Calibri" w:hAnsi="Calibri;Calibri" w:cs="Calibri;Calibri"/>
          <w:b w:val="false"/>
          <w:b w:val="false"/>
          <w:bCs w:val="false"/>
          <w:sz w:val="28"/>
          <w:szCs w:val="28"/>
          <w:u w:val="single"/>
        </w:rPr>
      </w:pPr>
      <w:r>
        <w:rPr/>
        <w:t xml:space="preserve">Il peut ajouter une fédération. </w:t>
      </w:r>
    </w:p>
    <w:p>
      <w:pPr>
        <w:pStyle w:val="Texte"/>
        <w:rPr>
          <w:rFonts w:ascii="Calibri;Calibri" w:hAnsi="Calibri;Calibri" w:cs="Calibri;Calibri"/>
          <w:b w:val="false"/>
          <w:b w:val="false"/>
          <w:bCs w:val="false"/>
          <w:sz w:val="28"/>
          <w:szCs w:val="28"/>
          <w:u w:val="single"/>
        </w:rPr>
      </w:pPr>
      <w:r>
        <w:rPr/>
        <w:t xml:space="preserve">Il peut modifier une fédération en cliquant dessus </w:t>
      </w:r>
    </w:p>
    <w:p>
      <w:pPr>
        <w:pStyle w:val="Texte"/>
        <w:rPr>
          <w:rFonts w:ascii="Calibri;Calibri" w:hAnsi="Calibri;Calibri" w:cs="Calibri;Calibri"/>
          <w:b w:val="false"/>
          <w:b w:val="false"/>
          <w:bCs w:val="false"/>
          <w:sz w:val="28"/>
          <w:szCs w:val="28"/>
          <w:u w:val="single"/>
        </w:rPr>
      </w:pPr>
      <w:r>
        <w:rPr/>
        <w:t xml:space="preserve">Il peut supprimer une fédération </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ajouter une fédération de plongée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ajoute-fédération </w:t>
            </w:r>
          </w:p>
        </w:tc>
      </w:tr>
      <w:tr>
        <w:trPr/>
        <w:tc>
          <w:tcPr>
            <w:tcW w:w="5232" w:type="dxa"/>
            <w:tcBorders>
              <w:start w:val="single" w:sz="4" w:space="0" w:color="000000"/>
              <w:bottom w:val="single" w:sz="4" w:space="0" w:color="000000"/>
            </w:tcBorders>
          </w:tcPr>
          <w:p>
            <w:pPr>
              <w:pStyle w:val="Texte"/>
              <w:widowControl w:val="false"/>
              <w:rPr/>
            </w:pPr>
            <w:r>
              <w:rPr/>
              <w:t xml:space="preserve">5. Il encode une nouvelle fédération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la fédération sera visible.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u w:val="dotted"/>
        </w:rPr>
      </w:pPr>
      <w:r>
        <w:rPr>
          <w:u w:val="dotted"/>
        </w:rPr>
        <w:t>Diagramme de séquences</w:t>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27700" cy="6668770"/>
            <wp:effectExtent l="0" t="0" r="0" b="0"/>
            <wp:wrapSquare wrapText="largest"/>
            <wp:docPr id="40"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title=""/>
                    <pic:cNvPicPr>
                      <a:picLocks noChangeAspect="1" noChangeArrowheads="1"/>
                    </pic:cNvPicPr>
                  </pic:nvPicPr>
                  <pic:blipFill>
                    <a:blip r:embed="rId39"/>
                    <a:stretch>
                      <a:fillRect/>
                    </a:stretch>
                  </pic:blipFill>
                  <pic:spPr bwMode="auto">
                    <a:xfrm>
                      <a:off x="0" y="0"/>
                      <a:ext cx="5727700" cy="6668770"/>
                    </a:xfrm>
                    <a:prstGeom prst="rect">
                      <a:avLst/>
                    </a:prstGeom>
                  </pic:spPr>
                </pic:pic>
              </a:graphicData>
            </a:graphic>
          </wp:anchor>
        </w:drawing>
      </w:r>
      <w:r>
        <w:br w:type="page"/>
      </w:r>
    </w:p>
    <w:p>
      <w:pPr>
        <w:pStyle w:val="Texte"/>
        <w:rPr>
          <w:u w:val="dotted"/>
        </w:rPr>
      </w:pPr>
      <w:r>
        <w:rPr>
          <w:u w:val="dotted"/>
        </w:rPr>
        <w:t xml:space="preserve"> </w:t>
      </w: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modifier une fédération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Il est redirigé vers la page modif- fédération </w:t>
            </w:r>
          </w:p>
        </w:tc>
      </w:tr>
      <w:tr>
        <w:trPr/>
        <w:tc>
          <w:tcPr>
            <w:tcW w:w="5232" w:type="dxa"/>
            <w:tcBorders>
              <w:start w:val="single" w:sz="4" w:space="0" w:color="000000"/>
              <w:bottom w:val="single" w:sz="4" w:space="0" w:color="000000"/>
            </w:tcBorders>
          </w:tcPr>
          <w:p>
            <w:pPr>
              <w:pStyle w:val="Texte"/>
              <w:widowControl w:val="false"/>
              <w:rPr/>
            </w:pPr>
            <w:r>
              <w:rPr/>
              <w:t xml:space="preserve">5. Il modifie la fédération puis valide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6. L’info est mémorisé dans la base de donnée. Puis il est rediriger vers la liste ou la fédération sera visible. </w:t>
            </w:r>
          </w:p>
        </w:tc>
      </w:tr>
    </w:tbl>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4760" cy="6715760"/>
            <wp:effectExtent l="0" t="0" r="0" b="0"/>
            <wp:wrapSquare wrapText="largest"/>
            <wp:docPr id="41"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title=""/>
                    <pic:cNvPicPr>
                      <a:picLocks noChangeAspect="1" noChangeArrowheads="1"/>
                    </pic:cNvPicPr>
                  </pic:nvPicPr>
                  <pic:blipFill>
                    <a:blip r:embed="rId40"/>
                    <a:stretch>
                      <a:fillRect/>
                    </a:stretch>
                  </pic:blipFill>
                  <pic:spPr bwMode="auto">
                    <a:xfrm>
                      <a:off x="0" y="0"/>
                      <a:ext cx="6334760" cy="6715760"/>
                    </a:xfrm>
                    <a:prstGeom prst="rect">
                      <a:avLst/>
                    </a:prstGeom>
                  </pic:spPr>
                </pic:pic>
              </a:graphicData>
            </a:graphic>
          </wp:anchor>
        </w:drawing>
      </w:r>
      <w:r>
        <w:br w:type="page"/>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pageBreakBefore/>
              <w:widowControl w:val="false"/>
              <w:rPr/>
            </w:pPr>
            <w:r>
              <w:rPr/>
              <w:t xml:space="preserve">1. L’admin clic sur fédération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fédération </w:t>
            </w:r>
          </w:p>
        </w:tc>
      </w:tr>
      <w:tr>
        <w:trPr/>
        <w:tc>
          <w:tcPr>
            <w:tcW w:w="5232" w:type="dxa"/>
            <w:tcBorders>
              <w:start w:val="single" w:sz="4" w:space="0" w:color="000000"/>
              <w:bottom w:val="single" w:sz="4" w:space="0" w:color="000000"/>
            </w:tcBorders>
          </w:tcPr>
          <w:p>
            <w:pPr>
              <w:pStyle w:val="Texte"/>
              <w:widowControl w:val="false"/>
              <w:rPr/>
            </w:pPr>
            <w:r>
              <w:rPr/>
              <w:t xml:space="preserve">3. Il peut supprimer une fédération en cliquant supprimer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 ou la fédération ne sera plus présent. </w:t>
            </w:r>
          </w:p>
        </w:tc>
      </w:tr>
    </w:tbl>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44">
            <wp:simplePos x="0" y="0"/>
            <wp:positionH relativeFrom="column">
              <wp:posOffset>0</wp:posOffset>
            </wp:positionH>
            <wp:positionV relativeFrom="paragraph">
              <wp:posOffset>320040</wp:posOffset>
            </wp:positionV>
            <wp:extent cx="6645910" cy="6455410"/>
            <wp:effectExtent l="0" t="0" r="0" b="0"/>
            <wp:wrapSquare wrapText="largest"/>
            <wp:docPr id="42"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title=""/>
                    <pic:cNvPicPr>
                      <a:picLocks noChangeAspect="1" noChangeArrowheads="1"/>
                    </pic:cNvPicPr>
                  </pic:nvPicPr>
                  <pic:blipFill>
                    <a:blip r:embed="rId41"/>
                    <a:stretch>
                      <a:fillRect/>
                    </a:stretch>
                  </pic:blipFill>
                  <pic:spPr bwMode="auto">
                    <a:xfrm>
                      <a:off x="0" y="0"/>
                      <a:ext cx="6645910" cy="6455410"/>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5">
            <wp:simplePos x="0" y="0"/>
            <wp:positionH relativeFrom="column">
              <wp:posOffset>0</wp:posOffset>
            </wp:positionH>
            <wp:positionV relativeFrom="paragraph">
              <wp:posOffset>170180</wp:posOffset>
            </wp:positionV>
            <wp:extent cx="6645910" cy="5513070"/>
            <wp:effectExtent l="0" t="0" r="0" b="0"/>
            <wp:wrapSquare wrapText="largest"/>
            <wp:docPr id="43"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title=""/>
                    <pic:cNvPicPr>
                      <a:picLocks noChangeAspect="1" noChangeArrowheads="1"/>
                    </pic:cNvPicPr>
                  </pic:nvPicPr>
                  <pic:blipFill>
                    <a:blip r:embed="rId42"/>
                    <a:stretch>
                      <a:fillRect/>
                    </a:stretch>
                  </pic:blipFill>
                  <pic:spPr bwMode="auto">
                    <a:xfrm>
                      <a:off x="0" y="0"/>
                      <a:ext cx="6645910" cy="5513070"/>
                    </a:xfrm>
                    <a:prstGeom prst="rect">
                      <a:avLst/>
                    </a:prstGeom>
                  </pic:spPr>
                </pic:pic>
              </a:graphicData>
            </a:graphic>
          </wp:anchor>
        </w:drawing>
      </w:r>
      <w:r>
        <w:br w:type="page"/>
      </w:r>
    </w:p>
    <w:p>
      <w:pPr>
        <w:pStyle w:val="Texte"/>
        <w:rPr>
          <w:u w:val="dotted"/>
        </w:rPr>
      </w:pPr>
      <w:r>
        <w:rPr>
          <w:u w:val="dotted"/>
        </w:rPr>
        <w:t>Diagramme de classes</w:t>
        <w:br/>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645910" cy="6103620"/>
            <wp:effectExtent l="0" t="0" r="0" b="0"/>
            <wp:wrapSquare wrapText="largest"/>
            <wp:docPr id="44"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title=""/>
                    <pic:cNvPicPr>
                      <a:picLocks noChangeAspect="1" noChangeArrowheads="1"/>
                    </pic:cNvPicPr>
                  </pic:nvPicPr>
                  <pic:blipFill>
                    <a:blip r:embed="rId43"/>
                    <a:stretch>
                      <a:fillRect/>
                    </a:stretch>
                  </pic:blipFill>
                  <pic:spPr bwMode="auto">
                    <a:xfrm>
                      <a:off x="0" y="0"/>
                      <a:ext cx="6645910" cy="6103620"/>
                    </a:xfrm>
                    <a:prstGeom prst="rect">
                      <a:avLst/>
                    </a:prstGeom>
                  </pic:spPr>
                </pic:pic>
              </a:graphicData>
            </a:graphic>
          </wp:anchor>
        </w:drawing>
      </w:r>
      <w:r>
        <w:br w:type="page"/>
      </w:r>
    </w:p>
    <w:p>
      <w:pPr>
        <w:pStyle w:val="Titre3"/>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bookmarkStart w:id="48" w:name="__RefHeading___Toc2384_1207985230"/>
      <w:bookmarkEnd w:id="48"/>
      <w:r>
        <w:rPr/>
        <w:t>4.3.10. Gérer les droit</w:t>
      </w:r>
    </w:p>
    <w:p>
      <w:pPr>
        <w:pStyle w:val="Texte"/>
        <w:rPr>
          <w:rFonts w:ascii="Calibri;Calibri" w:hAnsi="Calibri;Calibri" w:cs="Calibri;Calibri"/>
          <w:b w:val="false"/>
          <w:b w:val="false"/>
          <w:bCs w:val="false"/>
          <w:sz w:val="28"/>
          <w:szCs w:val="28"/>
          <w:u w:val="single"/>
        </w:rPr>
      </w:pPr>
      <w:r>
        <w:rPr/>
        <w:t>Description du scenario</w:t>
      </w:r>
    </w:p>
    <w:p>
      <w:pPr>
        <w:pStyle w:val="Texte"/>
        <w:rPr>
          <w:rFonts w:ascii="Calibri;Calibri" w:hAnsi="Calibri;Calibri" w:cs="Calibri;Calibri"/>
          <w:b w:val="false"/>
          <w:b w:val="false"/>
          <w:bCs w:val="false"/>
          <w:sz w:val="28"/>
          <w:szCs w:val="28"/>
          <w:u w:val="single"/>
        </w:rPr>
      </w:pPr>
      <w:r>
        <w:rPr/>
        <w:t>Le super admin a accès a un lien liste d’utilisateur.</w:t>
      </w:r>
    </w:p>
    <w:p>
      <w:pPr>
        <w:pStyle w:val="Texte"/>
        <w:rPr>
          <w:rFonts w:ascii="Calibri;Calibri" w:hAnsi="Calibri;Calibri" w:cs="Calibri;Calibri"/>
          <w:b w:val="false"/>
          <w:b w:val="false"/>
          <w:bCs w:val="false"/>
          <w:sz w:val="28"/>
          <w:szCs w:val="28"/>
          <w:u w:val="single"/>
        </w:rPr>
      </w:pPr>
      <w:r>
        <w:rPr/>
        <w:t>Sur cette page il peut attribuer des droits admin en cliquant sur activer ou désactiver</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Le super admin clic sur liste-utilisateur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liste-utilisateur </w:t>
            </w:r>
          </w:p>
        </w:tc>
      </w:tr>
      <w:tr>
        <w:trPr/>
        <w:tc>
          <w:tcPr>
            <w:tcW w:w="5232" w:type="dxa"/>
            <w:tcBorders>
              <w:start w:val="single" w:sz="4" w:space="0" w:color="000000"/>
              <w:bottom w:val="single" w:sz="4" w:space="0" w:color="000000"/>
            </w:tcBorders>
          </w:tcPr>
          <w:p>
            <w:pPr>
              <w:pStyle w:val="Texte"/>
              <w:widowControl w:val="false"/>
              <w:rPr/>
            </w:pPr>
            <w:r>
              <w:rPr/>
              <w:t xml:space="preserve">3. Il peut donner les droits admin en cliquant sur activer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liste-utilisateur et verra le statuts modifier </w:t>
            </w:r>
          </w:p>
        </w:tc>
      </w:tr>
    </w:tbl>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t xml:space="preserve"> </w:t>
      </w:r>
      <w:r>
        <w:rPr>
          <w:u w:val="dotted"/>
        </w:rPr>
        <w:t>Diagramme de séquences</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645910" cy="5727065"/>
            <wp:effectExtent l="0" t="0" r="0" b="0"/>
            <wp:wrapSquare wrapText="largest"/>
            <wp:docPr id="45"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title=""/>
                    <pic:cNvPicPr>
                      <a:picLocks noChangeAspect="1" noChangeArrowheads="1"/>
                    </pic:cNvPicPr>
                  </pic:nvPicPr>
                  <pic:blipFill>
                    <a:blip r:embed="rId44"/>
                    <a:stretch>
                      <a:fillRect/>
                    </a:stretch>
                  </pic:blipFill>
                  <pic:spPr bwMode="auto">
                    <a:xfrm>
                      <a:off x="0" y="0"/>
                      <a:ext cx="6645910" cy="5727065"/>
                    </a:xfrm>
                    <a:prstGeom prst="rect">
                      <a:avLst/>
                    </a:prstGeom>
                  </pic:spPr>
                </pic:pic>
              </a:graphicData>
            </a:graphic>
          </wp:anchor>
        </w:drawing>
      </w:r>
      <w:r>
        <w:br w:type="page"/>
      </w:r>
    </w:p>
    <w:p>
      <w:pPr>
        <w:pStyle w:val="Texte"/>
        <w:rPr>
          <w:u w:val="dotted"/>
        </w:rPr>
      </w:pPr>
      <w:r>
        <w:rPr>
          <w:u w:val="dotted"/>
        </w:rPr>
        <w:t>Scenario alternatif et Diagramme de séquences alternatif</w:t>
      </w:r>
    </w:p>
    <w:p>
      <w:pPr>
        <w:pStyle w:val="Texte"/>
        <w:rPr>
          <w:u w:val="dotted"/>
        </w:rPr>
      </w:pPr>
      <w:r>
        <w:rPr>
          <w:u w:val="dotted"/>
        </w:rPr>
      </w:r>
    </w:p>
    <w:tbl>
      <w:tblPr>
        <w:tblW w:w="5000" w:type="pct"/>
        <w:jc w:val="start"/>
        <w:tblInd w:w="-5" w:type="dxa"/>
        <w:tblLayout w:type="fixed"/>
        <w:tblCellMar>
          <w:top w:w="55" w:type="dxa"/>
          <w:start w:w="55" w:type="dxa"/>
          <w:bottom w:w="55" w:type="dxa"/>
          <w:end w:w="55" w:type="dxa"/>
        </w:tblCellMar>
      </w:tblPr>
      <w:tblGrid>
        <w:gridCol w:w="5232"/>
        <w:gridCol w:w="5233"/>
      </w:tblGrid>
      <w:tr>
        <w:trPr/>
        <w:tc>
          <w:tcPr>
            <w:tcW w:w="5232" w:type="dxa"/>
            <w:tcBorders>
              <w:top w:val="single" w:sz="4" w:space="0" w:color="000000"/>
              <w:start w:val="single" w:sz="4" w:space="0" w:color="000000"/>
              <w:bottom w:val="single" w:sz="4" w:space="0" w:color="000000"/>
            </w:tcBorders>
          </w:tcPr>
          <w:p>
            <w:pPr>
              <w:pStyle w:val="Texte"/>
              <w:widowControl w:val="false"/>
              <w:rPr/>
            </w:pPr>
            <w:r>
              <w:rPr/>
              <w:t xml:space="preserve">1. Le super admin clic sur liste-utilisateur </w:t>
            </w:r>
          </w:p>
        </w:tc>
        <w:tc>
          <w:tcPr>
            <w:tcW w:w="5233" w:type="dxa"/>
            <w:tcBorders>
              <w:top w:val="single" w:sz="4" w:space="0" w:color="000000"/>
              <w:start w:val="single" w:sz="4" w:space="0" w:color="000000"/>
              <w:bottom w:val="single" w:sz="4" w:space="0" w:color="000000"/>
              <w:end w:val="single" w:sz="4" w:space="0" w:color="000000"/>
            </w:tcBorders>
          </w:tcPr>
          <w:p>
            <w:pPr>
              <w:pStyle w:val="Texte"/>
              <w:widowControl w:val="false"/>
              <w:rPr/>
            </w:pPr>
            <w:r>
              <w:rPr/>
              <w:t xml:space="preserve">2. redirection vers la page liste-utilisateur </w:t>
            </w:r>
          </w:p>
        </w:tc>
      </w:tr>
      <w:tr>
        <w:trPr/>
        <w:tc>
          <w:tcPr>
            <w:tcW w:w="5232" w:type="dxa"/>
            <w:tcBorders>
              <w:start w:val="single" w:sz="4" w:space="0" w:color="000000"/>
              <w:bottom w:val="single" w:sz="4" w:space="0" w:color="000000"/>
            </w:tcBorders>
          </w:tcPr>
          <w:p>
            <w:pPr>
              <w:pStyle w:val="Texte"/>
              <w:widowControl w:val="false"/>
              <w:rPr/>
            </w:pPr>
            <w:r>
              <w:rPr/>
              <w:t xml:space="preserve">3. Il peut enlever les droits admin en cliquant sur déactiver </w:t>
            </w:r>
          </w:p>
        </w:tc>
        <w:tc>
          <w:tcPr>
            <w:tcW w:w="5233" w:type="dxa"/>
            <w:tcBorders>
              <w:start w:val="single" w:sz="4" w:space="0" w:color="000000"/>
              <w:bottom w:val="single" w:sz="4" w:space="0" w:color="000000"/>
              <w:end w:val="single" w:sz="4" w:space="0" w:color="000000"/>
            </w:tcBorders>
          </w:tcPr>
          <w:p>
            <w:pPr>
              <w:pStyle w:val="Texte"/>
              <w:widowControl w:val="false"/>
              <w:rPr/>
            </w:pPr>
            <w:r>
              <w:rPr/>
              <w:t xml:space="preserve">4. L’info est mémorisé dans la base de donnée. Puis il est rediriger vers la liste-utilisateur et verra le statuts modifier </w:t>
            </w:r>
          </w:p>
        </w:tc>
      </w:tr>
    </w:tbl>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645910" cy="5739765"/>
            <wp:effectExtent l="0" t="0" r="0" b="0"/>
            <wp:wrapSquare wrapText="largest"/>
            <wp:docPr id="46"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title=""/>
                    <pic:cNvPicPr>
                      <a:picLocks noChangeAspect="1" noChangeArrowheads="1"/>
                    </pic:cNvPicPr>
                  </pic:nvPicPr>
                  <pic:blipFill>
                    <a:blip r:embed="rId45"/>
                    <a:stretch>
                      <a:fillRect/>
                    </a:stretch>
                  </pic:blipFill>
                  <pic:spPr bwMode="auto">
                    <a:xfrm>
                      <a:off x="0" y="0"/>
                      <a:ext cx="6645910" cy="5739765"/>
                    </a:xfrm>
                    <a:prstGeom prst="rect">
                      <a:avLst/>
                    </a:prstGeom>
                  </pic:spPr>
                </pic:pic>
              </a:graphicData>
            </a:graphic>
          </wp:anchor>
        </w:drawing>
      </w:r>
      <w:r>
        <w:br w:type="page"/>
      </w:r>
    </w:p>
    <w:p>
      <w:pPr>
        <w:pStyle w:val="Texte"/>
        <w:rPr>
          <w:u w:val="dotted"/>
        </w:rPr>
      </w:pPr>
      <w:r>
        <w:rPr>
          <w:u w:val="dotted"/>
        </w:rPr>
        <w:t>Diagramme de classes participatives</w:t>
        <w:br/>
        <w:b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645910" cy="5947410"/>
            <wp:effectExtent l="0" t="0" r="0" b="0"/>
            <wp:wrapSquare wrapText="largest"/>
            <wp:docPr id="47"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title=""/>
                    <pic:cNvPicPr>
                      <a:picLocks noChangeAspect="1" noChangeArrowheads="1"/>
                    </pic:cNvPicPr>
                  </pic:nvPicPr>
                  <pic:blipFill>
                    <a:blip r:embed="rId46"/>
                    <a:stretch>
                      <a:fillRect/>
                    </a:stretch>
                  </pic:blipFill>
                  <pic:spPr bwMode="auto">
                    <a:xfrm>
                      <a:off x="0" y="0"/>
                      <a:ext cx="6645910" cy="5947410"/>
                    </a:xfrm>
                    <a:prstGeom prst="rect">
                      <a:avLst/>
                    </a:prstGeom>
                  </pic:spPr>
                </pic:pic>
              </a:graphicData>
            </a:graphic>
          </wp:anchor>
        </w:drawing>
      </w:r>
      <w:r>
        <w:br w:type="page"/>
      </w:r>
    </w:p>
    <w:p>
      <w:pPr>
        <w:pStyle w:val="Texte"/>
        <w:rPr>
          <w:u w:val="dotted"/>
        </w:rPr>
      </w:pPr>
      <w:r>
        <w:rPr>
          <w:u w:val="dotted"/>
        </w:rPr>
        <w:t>Diagramme de classes</w:t>
      </w:r>
    </w:p>
    <w:p>
      <w:pPr>
        <w:pStyle w:val="Texte"/>
        <w:rPr>
          <w:u w:val="dotted"/>
        </w:rPr>
      </w:pPr>
      <w:r>
        <w:rPr>
          <w:u w:val="dotted"/>
        </w:rPr>
      </w:r>
    </w:p>
    <w:p>
      <w:pPr>
        <w:pStyle w:val="Texte"/>
        <w:rPr>
          <w:u w:val="dotted"/>
        </w:rPr>
      </w:pPr>
      <w:r>
        <w:rPr>
          <w:u w:val="dotted"/>
        </w:rPr>
      </w:r>
    </w:p>
    <w:p>
      <w:pPr>
        <w:pStyle w:val="Texte"/>
        <w:rPr>
          <w:u w:val="dotted"/>
        </w:rPr>
      </w:pPr>
      <w:r>
        <w:rPr>
          <w:u w:val="dotted"/>
        </w:rPr>
        <w:drawing>
          <wp:anchor behindDoc="0" distT="0" distB="0" distL="0" distR="0" simplePos="0" locked="0" layoutInCell="0" allowOverlap="1" relativeHeight="50">
            <wp:simplePos x="0" y="0"/>
            <wp:positionH relativeFrom="column">
              <wp:posOffset>0</wp:posOffset>
            </wp:positionH>
            <wp:positionV relativeFrom="paragraph">
              <wp:posOffset>116205</wp:posOffset>
            </wp:positionV>
            <wp:extent cx="6645910" cy="5772150"/>
            <wp:effectExtent l="0" t="0" r="0" b="0"/>
            <wp:wrapSquare wrapText="largest"/>
            <wp:docPr id="4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title=""/>
                    <pic:cNvPicPr>
                      <a:picLocks noChangeAspect="1" noChangeArrowheads="1"/>
                    </pic:cNvPicPr>
                  </pic:nvPicPr>
                  <pic:blipFill>
                    <a:blip r:embed="rId47"/>
                    <a:stretch>
                      <a:fillRect/>
                    </a:stretch>
                  </pic:blipFill>
                  <pic:spPr bwMode="auto">
                    <a:xfrm>
                      <a:off x="0" y="0"/>
                      <a:ext cx="6645910" cy="5772150"/>
                    </a:xfrm>
                    <a:prstGeom prst="rect">
                      <a:avLst/>
                    </a:prstGeom>
                  </pic:spPr>
                </pic:pic>
              </a:graphicData>
            </a:graphic>
          </wp:anchor>
        </w:drawing>
      </w:r>
      <w:r>
        <w:br w:type="page"/>
      </w:r>
    </w:p>
    <w:p>
      <w:pPr>
        <w:pStyle w:val="Titre2"/>
        <w:numPr>
          <w:ilvl w:val="0"/>
          <w:numId w:val="0"/>
        </w:numPr>
        <w:ind w:start="0" w:hanging="0"/>
        <w:rPr>
          <w:rFonts w:ascii="Calibri;Calibri" w:hAnsi="Calibri;Calibri" w:cs="Calibri;Calibri"/>
          <w:b w:val="false"/>
          <w:b w:val="false"/>
          <w:bCs w:val="false"/>
          <w:sz w:val="28"/>
          <w:szCs w:val="28"/>
          <w:u w:val="single"/>
        </w:rPr>
      </w:pPr>
      <w:bookmarkStart w:id="49" w:name="__RefHeading___Toc2386_1207985230"/>
      <w:bookmarkEnd w:id="49"/>
      <w:r>
        <w:rPr/>
        <w:t>4.4. Diagramme de packages</w:t>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br/>
      </w:r>
    </w:p>
    <w:p>
      <w:pPr>
        <w:pStyle w:val="Corpsde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645910" cy="4900295"/>
            <wp:effectExtent l="0" t="0" r="0" b="0"/>
            <wp:wrapSquare wrapText="largest"/>
            <wp:docPr id="49"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title=""/>
                    <pic:cNvPicPr>
                      <a:picLocks noChangeAspect="1" noChangeArrowheads="1"/>
                    </pic:cNvPicPr>
                  </pic:nvPicPr>
                  <pic:blipFill>
                    <a:blip r:embed="rId48"/>
                    <a:stretch>
                      <a:fillRect/>
                    </a:stretch>
                  </pic:blipFill>
                  <pic:spPr bwMode="auto">
                    <a:xfrm>
                      <a:off x="0" y="0"/>
                      <a:ext cx="6645910" cy="4900295"/>
                    </a:xfrm>
                    <a:prstGeom prst="rect">
                      <a:avLst/>
                    </a:prstGeom>
                  </pic:spPr>
                </pic:pic>
              </a:graphicData>
            </a:graphic>
          </wp:anchor>
        </w:drawing>
      </w:r>
      <w:r>
        <w:br w:type="page"/>
      </w:r>
    </w:p>
    <w:p>
      <w:pPr>
        <w:pStyle w:val="Titre2"/>
        <w:numPr>
          <w:ilvl w:val="2"/>
          <w:numId w:val="2"/>
        </w:numPr>
        <w:rPr>
          <w:rFonts w:ascii="Calibri;Calibri" w:hAnsi="Calibri;Calibri" w:cs="Calibri;Calibri"/>
          <w:b w:val="false"/>
          <w:b w:val="false"/>
          <w:bCs w:val="false"/>
          <w:sz w:val="28"/>
          <w:szCs w:val="28"/>
          <w:u w:val="single"/>
        </w:rPr>
      </w:pPr>
      <w:bookmarkStart w:id="50" w:name="__RefHeading___Toc958_1207985230"/>
      <w:bookmarkEnd w:id="50"/>
      <w:r>
        <w:rPr/>
        <w:t>4.5. Diagramme de déploiement</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949825"/>
            <wp:effectExtent l="0" t="0" r="0" b="0"/>
            <wp:wrapSquare wrapText="largest"/>
            <wp:docPr id="50"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title=""/>
                    <pic:cNvPicPr>
                      <a:picLocks noChangeAspect="1" noChangeArrowheads="1"/>
                    </pic:cNvPicPr>
                  </pic:nvPicPr>
                  <pic:blipFill>
                    <a:blip r:embed="rId49"/>
                    <a:stretch>
                      <a:fillRect/>
                    </a:stretch>
                  </pic:blipFill>
                  <pic:spPr bwMode="auto">
                    <a:xfrm>
                      <a:off x="0" y="0"/>
                      <a:ext cx="6120130" cy="4949825"/>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3"/>
        <w:numPr>
          <w:ilvl w:val="1"/>
          <w:numId w:val="2"/>
        </w:numPr>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2"/>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
      <w:r>
        <w:br w:type="page"/>
      </w:r>
    </w:p>
    <w:p>
      <w:pPr>
        <w:pStyle w:val="Titre2"/>
        <w:numPr>
          <w:ilvl w:val="1"/>
          <w:numId w:val="2"/>
        </w:numPr>
        <w:rPr>
          <w:rFonts w:ascii="Calibri;Calibri" w:hAnsi="Calibri;Calibri" w:cs="Calibri;Calibri"/>
          <w:b w:val="false"/>
          <w:b w:val="false"/>
          <w:bCs w:val="false"/>
          <w:sz w:val="28"/>
          <w:szCs w:val="28"/>
          <w:u w:val="single"/>
        </w:rPr>
      </w:pPr>
      <w:bookmarkStart w:id="51" w:name="__RefHeading___Toc960_1207985230"/>
      <w:bookmarkEnd w:id="51"/>
      <w:r>
        <w:rPr/>
        <w:t>4.6. Choix des outils informatiques</w:t>
      </w:r>
    </w:p>
    <w:p>
      <w:pPr>
        <w:pStyle w:val="Titre3"/>
        <w:numPr>
          <w:ilvl w:val="1"/>
          <w:numId w:val="2"/>
        </w:numPr>
        <w:rPr>
          <w:rFonts w:ascii="Calibri;Calibri" w:hAnsi="Calibri;Calibri" w:cs="Calibri;Calibri"/>
          <w:b w:val="false"/>
          <w:b w:val="false"/>
          <w:bCs w:val="false"/>
          <w:sz w:val="28"/>
          <w:szCs w:val="28"/>
          <w:u w:val="single"/>
        </w:rPr>
      </w:pPr>
      <w:bookmarkStart w:id="52" w:name="__RefHeading___Toc962_1207985230"/>
      <w:bookmarkEnd w:id="52"/>
      <w:r>
        <w:rPr/>
        <w:t>4.6.1. La Base de données</w:t>
      </w:r>
    </w:p>
    <w:p>
      <w:pPr>
        <w:pStyle w:val="Texte"/>
        <w:rPr>
          <w:rFonts w:ascii="Calibri;Calibri" w:hAnsi="Calibri;Calibri" w:cs="Calibri;Calibri"/>
          <w:b w:val="false"/>
          <w:b w:val="false"/>
          <w:bCs w:val="false"/>
          <w:sz w:val="28"/>
          <w:szCs w:val="28"/>
          <w:u w:val="none"/>
        </w:rPr>
      </w:pPr>
      <w:r>
        <w:rPr/>
        <w:t>Pour la partie base de données, j’ai utilisé SQL Server</w:t>
      </w:r>
    </w:p>
    <w:p>
      <w:pPr>
        <w:pStyle w:val="Texte"/>
        <w:rPr>
          <w:rFonts w:ascii="Calibri;Calibri" w:hAnsi="Calibri;Calibri" w:cs="Calibri;Calibri"/>
          <w:b w:val="false"/>
          <w:b w:val="false"/>
          <w:bCs w:val="false"/>
          <w:sz w:val="28"/>
          <w:szCs w:val="28"/>
          <w:u w:val="none"/>
        </w:rPr>
      </w:pPr>
      <w:r>
        <w:rPr/>
        <w:t>Microsoft SQL Server est un système de gestion de base de données (SGBD) en langage SQL incorporant entre autres un SGBDR (SGBD relationnel ») développé et commercialisé par la société Microsoft. Il fonctionne sous les OS Windows et Linux depuis mars 2016.</w:t>
      </w:r>
    </w:p>
    <w:p>
      <w:pPr>
        <w:pStyle w:val="Texte"/>
        <w:rPr>
          <w:rFonts w:ascii="Calibri;Calibri" w:hAnsi="Calibri;Calibri" w:cs="Calibri;Calibri"/>
          <w:b w:val="false"/>
          <w:b w:val="false"/>
          <w:bCs w:val="false"/>
          <w:sz w:val="28"/>
          <w:szCs w:val="28"/>
          <w:u w:val="none"/>
        </w:rPr>
      </w:pPr>
      <w:r>
        <w:rPr/>
        <w:t>https://fr.wikipedia.org/wiki/Microsoft_SQL_Server</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xml:space="preserve">Source d’information </w:t>
      </w:r>
      <w:r>
        <w:rPr/>
        <w:t>pour</w:t>
      </w:r>
      <w:r>
        <w:rPr/>
        <w:t xml:space="preserve"> SQL Server : </w:t>
      </w:r>
      <w:hyperlink r:id="rId50">
        <w:r>
          <w:rPr>
            <w:rStyle w:val="LienInternet"/>
          </w:rPr>
          <w:t>https://learn.microsoft.com/fr-fr/sql/relational-databases/tutorial-getting-started-with-the-database-engine?view=sql-server-ver16</w:t>
        </w:r>
      </w:hyperlink>
    </w:p>
    <w:p>
      <w:pPr>
        <w:pStyle w:val="Titre3"/>
        <w:numPr>
          <w:ilvl w:val="0"/>
          <w:numId w:val="0"/>
        </w:numPr>
        <w:ind w:start="0" w:hanging="0"/>
        <w:rPr>
          <w:rFonts w:ascii="Calibri;Calibri" w:hAnsi="Calibri;Calibri" w:cs="Calibri;Calibri"/>
          <w:b w:val="false"/>
          <w:b w:val="false"/>
          <w:bCs w:val="false"/>
          <w:sz w:val="28"/>
          <w:szCs w:val="28"/>
          <w:u w:val="none"/>
        </w:rPr>
      </w:pPr>
      <w:bookmarkStart w:id="53" w:name="__RefHeading___Toc964_1207985230"/>
      <w:bookmarkEnd w:id="53"/>
      <w:r>
        <w:rPr/>
        <w:t>4.6.2. Le Server</w:t>
      </w:r>
    </w:p>
    <w:p>
      <w:pPr>
        <w:pStyle w:val="Texte"/>
        <w:rPr>
          <w:rFonts w:ascii="Calibri;Calibri" w:hAnsi="Calibri;Calibri" w:cs="Calibri;Calibri"/>
          <w:b w:val="false"/>
          <w:b w:val="false"/>
          <w:bCs w:val="false"/>
          <w:sz w:val="28"/>
          <w:szCs w:val="28"/>
          <w:u w:val="none"/>
        </w:rPr>
      </w:pPr>
      <w:r>
        <w:rPr/>
        <w:t>Pour la partie server, j’ai utilisé le framework .NET6</w:t>
        <w:br/>
        <w:t xml:space="preserve">.NET (prononcé « dot net », anciennement .NET Core) est un </w:t>
      </w:r>
      <w:r>
        <w:rPr/>
        <w:t>f</w:t>
      </w:r>
      <w:r>
        <w:rPr/>
        <w:t>ramework libre et open source développé par les employés de Microsoft regroupés dans la .NET Foundation (en).Il est compatible avec les systèmes d'exploitation Windows, macOS et Linux</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https://fr.wikipedia.org/wiki/.NET</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xml:space="preserve">Source d’information sur .NET : </w:t>
      </w:r>
      <w:hyperlink r:id="rId51">
        <w:r>
          <w:rPr>
            <w:rStyle w:val="LienInternet"/>
          </w:rPr>
          <w:t>https://learn.microsoft.com/fr-fr/dotnet/</w:t>
        </w:r>
      </w:hyperlink>
    </w:p>
    <w:p>
      <w:pPr>
        <w:pStyle w:val="Titre3"/>
        <w:numPr>
          <w:ilvl w:val="2"/>
          <w:numId w:val="2"/>
        </w:numPr>
        <w:rPr>
          <w:rFonts w:ascii="Calibri;Calibri" w:hAnsi="Calibri;Calibri" w:cs="Calibri;Calibri"/>
          <w:b w:val="false"/>
          <w:b w:val="false"/>
          <w:bCs w:val="false"/>
          <w:sz w:val="28"/>
          <w:szCs w:val="28"/>
          <w:u w:val="none"/>
        </w:rPr>
      </w:pPr>
      <w:bookmarkStart w:id="54" w:name="__RefHeading___Toc966_1207985230"/>
      <w:bookmarkEnd w:id="54"/>
      <w:r>
        <w:rPr/>
        <w:t>4.6.3. Le Client</w:t>
      </w:r>
    </w:p>
    <w:p>
      <w:pPr>
        <w:pStyle w:val="Texte"/>
        <w:rPr>
          <w:rFonts w:ascii="Calibri;Calibri" w:hAnsi="Calibri;Calibri" w:cs="Calibri;Calibri"/>
          <w:b w:val="false"/>
          <w:b w:val="false"/>
          <w:bCs w:val="false"/>
          <w:sz w:val="28"/>
          <w:szCs w:val="28"/>
          <w:u w:val="none"/>
        </w:rPr>
      </w:pPr>
      <w:r>
        <w:rPr/>
        <w:t>Pour la partie client, j’ai utilisé le framework Angular pour développer l'interface utilisateur de l'application.</w:t>
      </w:r>
    </w:p>
    <w:p>
      <w:pPr>
        <w:pStyle w:val="Texte"/>
        <w:rPr>
          <w:rFonts w:ascii="Calibri;Calibri" w:hAnsi="Calibri;Calibri" w:cs="Calibri;Calibri"/>
          <w:b w:val="false"/>
          <w:b w:val="false"/>
          <w:bCs w:val="false"/>
          <w:sz w:val="28"/>
          <w:szCs w:val="28"/>
          <w:u w:val="none"/>
        </w:rPr>
      </w:pPr>
      <w:r>
        <w:rPr/>
        <w:t>Angular est un framework d'application Web d'une seule page basé sur TypeScript , gratuit et open source, exécuté sur Node.js. Il est dirigé par l'équipe Angular de Google et par une communauté d'individus et d'entreprises. L'écosystème angulaire se compose d'un groupe diversifié de plus de 1,7 million de développeurs, auteurs de bibliothèques et créateurs de contenu.</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https://en.wikipedia.org/wiki/Angular_(web_framework)</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xml:space="preserve">Source d’information </w:t>
      </w:r>
      <w:r>
        <w:rPr/>
        <w:t>pour</w:t>
      </w:r>
      <w:r>
        <w:rPr/>
        <w:t xml:space="preserve"> Angular : </w:t>
      </w:r>
      <w:hyperlink r:id="rId52">
        <w:r>
          <w:rPr>
            <w:rStyle w:val="LienInternet"/>
          </w:rPr>
          <w:t>https://angular.io/</w:t>
        </w:r>
      </w:hyperlink>
    </w:p>
    <w:p>
      <w:pPr>
        <w:pStyle w:val="Titre3"/>
        <w:numPr>
          <w:ilvl w:val="2"/>
          <w:numId w:val="2"/>
        </w:numPr>
        <w:rPr>
          <w:rFonts w:ascii="Calibri;Calibri" w:hAnsi="Calibri;Calibri" w:cs="Calibri;Calibri"/>
          <w:b w:val="false"/>
          <w:b w:val="false"/>
          <w:bCs w:val="false"/>
          <w:sz w:val="28"/>
          <w:szCs w:val="28"/>
          <w:u w:val="none"/>
        </w:rPr>
      </w:pPr>
      <w:bookmarkStart w:id="55" w:name="__RefHeading___Toc968_1207985230"/>
      <w:bookmarkEnd w:id="55"/>
      <w:r>
        <w:rPr/>
        <w:t>4.6.4. Les interfaces de développement</w:t>
      </w:r>
    </w:p>
    <w:p>
      <w:pPr>
        <w:pStyle w:val="Texte"/>
        <w:rPr>
          <w:u w:val="dotted"/>
        </w:rPr>
      </w:pPr>
      <w:r>
        <w:rPr>
          <w:u w:val="dotted"/>
        </w:rPr>
        <w:t xml:space="preserve">Visual Studio </w:t>
      </w:r>
      <w:r>
        <w:rPr>
          <w:u w:val="dotted"/>
        </w:rPr>
        <w:t>Code</w:t>
      </w:r>
    </w:p>
    <w:p>
      <w:pPr>
        <w:pStyle w:val="Texte"/>
        <w:rPr>
          <w:u w:val="dotted"/>
        </w:rPr>
      </w:pPr>
      <w:r>
        <w:rPr>
          <w:u w:val="dotted"/>
        </w:rPr>
      </w:r>
    </w:p>
    <w:p>
      <w:pPr>
        <w:pStyle w:val="Texte"/>
        <w:rPr>
          <w:rFonts w:ascii="Calibri;Calibri" w:hAnsi="Calibri;Calibri" w:cs="Calibri;Calibri"/>
          <w:b w:val="false"/>
          <w:b w:val="false"/>
          <w:bCs w:val="false"/>
          <w:sz w:val="28"/>
          <w:szCs w:val="28"/>
          <w:u w:val="none"/>
        </w:rPr>
      </w:pPr>
      <w:r>
        <w:rPr/>
        <w:t xml:space="preserve">Coté client, j’ai utilisé Visual Studio </w:t>
      </w:r>
      <w:r>
        <w:rPr/>
        <w:t>C</w:t>
      </w:r>
      <w:r>
        <w:rPr/>
        <w:t>ode pour codé Angular.</w:t>
        <w:br/>
        <w:t xml:space="preserve">Grace a </w:t>
      </w:r>
      <w:r>
        <w:rPr/>
        <w:t xml:space="preserve">son </w:t>
      </w:r>
      <w:r>
        <w:rPr/>
        <w:t>outil extension, j’ai pu installer quelques logiciel</w:t>
      </w:r>
      <w:r>
        <w:rPr/>
        <w:t>s</w:t>
      </w:r>
      <w:r>
        <w:rPr/>
        <w:t xml:space="preserve"> bien utile comme :</w:t>
      </w:r>
    </w:p>
    <w:p>
      <w:pPr>
        <w:pStyle w:val="Texte"/>
        <w:rPr>
          <w:rFonts w:ascii="Calibri;Calibri" w:hAnsi="Calibri;Calibri" w:cs="Calibri;Calibri"/>
          <w:b w:val="false"/>
          <w:b w:val="false"/>
          <w:bCs w:val="false"/>
          <w:sz w:val="28"/>
          <w:szCs w:val="28"/>
          <w:u w:val="none"/>
        </w:rPr>
      </w:pPr>
      <w:r>
        <w:rPr/>
        <w:br/>
        <w:t>- Material Icon Theme</w:t>
      </w:r>
    </w:p>
    <w:p>
      <w:pPr>
        <w:pStyle w:val="Texte"/>
        <w:rPr>
          <w:rFonts w:ascii="Calibri;Calibri" w:hAnsi="Calibri;Calibri" w:cs="Calibri;Calibri"/>
          <w:b w:val="false"/>
          <w:b w:val="false"/>
          <w:bCs w:val="false"/>
          <w:sz w:val="28"/>
          <w:szCs w:val="28"/>
          <w:u w:val="none"/>
        </w:rPr>
      </w:pPr>
      <w:r>
        <w:rPr/>
        <w:t>Permet d’avoir un icon qui represente l’extension du fichier un l’arborescence.</w:t>
      </w:r>
    </w:p>
    <w:p>
      <w:pPr>
        <w:pStyle w:val="Texte"/>
        <w:rPr>
          <w:rFonts w:ascii="Calibri;Calibri" w:hAnsi="Calibri;Calibri" w:cs="Calibri;Calibri"/>
          <w:b w:val="false"/>
          <w:b w:val="false"/>
          <w:bCs w:val="false"/>
          <w:sz w:val="28"/>
          <w:szCs w:val="28"/>
          <w:u w:val="none"/>
        </w:rPr>
      </w:pPr>
      <w:r>
        <w:rPr/>
        <w:br/>
        <w:t>- Angular Schematics</w:t>
      </w:r>
    </w:p>
    <w:p>
      <w:pPr>
        <w:pStyle w:val="Texte"/>
        <w:rPr>
          <w:rFonts w:ascii="Calibri;Calibri" w:hAnsi="Calibri;Calibri" w:cs="Calibri;Calibri"/>
          <w:b w:val="false"/>
          <w:b w:val="false"/>
          <w:bCs w:val="false"/>
          <w:sz w:val="28"/>
          <w:szCs w:val="28"/>
          <w:u w:val="none"/>
        </w:rPr>
      </w:pPr>
      <w:r>
        <w:rPr/>
        <w:t xml:space="preserve">Permet de créer des éléments Angular par interface graphique </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xml:space="preserve">- Angular </w:t>
      </w:r>
      <w:r>
        <w:rPr/>
        <w:t>Snippets</w:t>
      </w:r>
    </w:p>
    <w:p>
      <w:pPr>
        <w:pStyle w:val="Texte"/>
        <w:rPr>
          <w:rFonts w:ascii="Calibri;Calibri" w:hAnsi="Calibri;Calibri" w:cs="Calibri;Calibri"/>
          <w:b w:val="false"/>
          <w:b w:val="false"/>
          <w:bCs w:val="false"/>
          <w:sz w:val="28"/>
          <w:szCs w:val="28"/>
          <w:u w:val="none"/>
        </w:rPr>
      </w:pPr>
      <w:r>
        <w:rPr/>
        <w:t>Auto complétion du code orienté Angular</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Auto Rename Tag</w:t>
      </w:r>
    </w:p>
    <w:p>
      <w:pPr>
        <w:pStyle w:val="Texte"/>
        <w:rPr>
          <w:rFonts w:ascii="Calibri;Calibri" w:hAnsi="Calibri;Calibri" w:cs="Calibri;Calibri"/>
          <w:b w:val="false"/>
          <w:b w:val="false"/>
          <w:bCs w:val="false"/>
          <w:sz w:val="28"/>
          <w:szCs w:val="28"/>
          <w:u w:val="none"/>
        </w:rPr>
      </w:pPr>
      <w:r>
        <w:rPr/>
        <w:t>Lors d’un modification de balise cela modifier l’ouverture comme la fermetur</w:t>
      </w:r>
      <w:r>
        <w:rPr/>
        <w:t>e</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Azure App Service</w:t>
      </w:r>
    </w:p>
    <w:p>
      <w:pPr>
        <w:pStyle w:val="Texte"/>
        <w:rPr>
          <w:rFonts w:ascii="Calibri;Calibri" w:hAnsi="Calibri;Calibri" w:cs="Calibri;Calibri"/>
          <w:b w:val="false"/>
          <w:b w:val="false"/>
          <w:bCs w:val="false"/>
          <w:sz w:val="28"/>
          <w:szCs w:val="28"/>
          <w:u w:val="none"/>
        </w:rPr>
      </w:pPr>
      <w:r>
        <w:rPr/>
        <w:t xml:space="preserve">Permet de me connecter a mon compte Azure afin de deployer l’application </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French Language Pack for Visual Studio C</w:t>
      </w:r>
      <w:r>
        <w:rPr/>
        <w:t>ode:</w:t>
      </w:r>
    </w:p>
    <w:p>
      <w:pPr>
        <w:pStyle w:val="Texte"/>
        <w:rPr>
          <w:rFonts w:ascii="Calibri;Calibri" w:hAnsi="Calibri;Calibri" w:cs="Calibri;Calibri"/>
          <w:b w:val="false"/>
          <w:b w:val="false"/>
          <w:bCs w:val="false"/>
          <w:sz w:val="28"/>
          <w:szCs w:val="28"/>
          <w:u w:val="none"/>
        </w:rPr>
      </w:pPr>
      <w:r>
        <w:rPr/>
        <w:t>Permet d’avoir l’interface Visual Studio Code en francais</w:t>
      </w:r>
    </w:p>
    <w:p>
      <w:pPr>
        <w:pStyle w:val="Texte"/>
        <w:rPr>
          <w:rFonts w:ascii="Calibri;Calibri" w:hAnsi="Calibri;Calibri" w:cs="Calibri;Calibri"/>
          <w:b w:val="false"/>
          <w:b w:val="false"/>
          <w:bCs w:val="false"/>
          <w:sz w:val="28"/>
          <w:szCs w:val="28"/>
          <w:u w:val="none"/>
        </w:rPr>
      </w:pPr>
      <w:r>
        <w:rPr/>
        <w:br/>
        <w:t xml:space="preserve">- Plant Uml: </w:t>
      </w:r>
    </w:p>
    <w:p>
      <w:pPr>
        <w:pStyle w:val="Texte"/>
        <w:rPr>
          <w:rFonts w:ascii="Calibri;Calibri" w:hAnsi="Calibri;Calibri" w:cs="Calibri;Calibri"/>
          <w:b w:val="false"/>
          <w:b w:val="false"/>
          <w:bCs w:val="false"/>
          <w:sz w:val="28"/>
          <w:szCs w:val="28"/>
          <w:u w:val="none"/>
        </w:rPr>
      </w:pPr>
      <w:r>
        <w:rPr/>
        <w:t>permet de créer des shema uml grace au code Plant uml</w:t>
      </w:r>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Ensuite par</w:t>
      </w:r>
      <w:r>
        <w:rPr/>
        <w:t xml:space="preserve"> ligne de commande j’ai pu installer les dépendances suivant : </w:t>
      </w:r>
    </w:p>
    <w:p>
      <w:pPr>
        <w:pStyle w:val="Texte"/>
        <w:rPr>
          <w:rFonts w:ascii="Calibri;Calibri" w:hAnsi="Calibri;Calibri" w:cs="Calibri;Calibri"/>
          <w:b w:val="false"/>
          <w:b w:val="false"/>
          <w:bCs w:val="false"/>
          <w:sz w:val="28"/>
          <w:szCs w:val="28"/>
          <w:u w:val="none"/>
        </w:rPr>
      </w:pPr>
      <w:r>
        <w:rPr/>
        <w:br/>
        <w:t>- Bootstrap version 5.2.3</w:t>
      </w:r>
    </w:p>
    <w:p>
      <w:pPr>
        <w:pStyle w:val="Texte"/>
        <w:rPr>
          <w:rFonts w:ascii="Calibri;Calibri" w:hAnsi="Calibri;Calibri" w:cs="Calibri;Calibri"/>
          <w:b w:val="false"/>
          <w:b w:val="false"/>
          <w:bCs w:val="false"/>
          <w:sz w:val="28"/>
          <w:szCs w:val="28"/>
          <w:u w:val="none"/>
        </w:rPr>
      </w:pPr>
      <w:r>
        <w:rPr/>
        <w:t>Permet d’accéder a une librairie CSS</w:t>
      </w:r>
    </w:p>
    <w:p>
      <w:pPr>
        <w:pStyle w:val="Texte"/>
        <w:rPr>
          <w:rFonts w:ascii="Calibri;Calibri" w:hAnsi="Calibri;Calibri" w:cs="Calibri;Calibri"/>
          <w:b w:val="false"/>
          <w:b w:val="false"/>
          <w:bCs w:val="false"/>
          <w:sz w:val="28"/>
          <w:szCs w:val="28"/>
          <w:u w:val="none"/>
        </w:rPr>
      </w:pPr>
      <w:r>
        <w:rPr/>
        <w:t xml:space="preserve">Informations : </w:t>
      </w:r>
      <w:hyperlink r:id="rId54">
        <w:r>
          <w:rPr>
            <w:rStyle w:val="LienInternet"/>
          </w:rPr>
          <w:t>https://getbootstrap.com/docs/5.0/getting-started/introduction/</w:t>
        </w:r>
      </w:hyperlink>
    </w:p>
    <w:p>
      <w:pPr>
        <w:pStyle w:val="Texte"/>
        <w:rPr>
          <w:rFonts w:ascii="Calibri;Calibri" w:hAnsi="Calibri;Calibri" w:cs="Calibri;Calibri"/>
          <w:b w:val="false"/>
          <w:b w:val="false"/>
          <w:bCs w:val="false"/>
          <w:sz w:val="28"/>
          <w:szCs w:val="28"/>
          <w:u w:val="none"/>
        </w:rPr>
      </w:pPr>
      <w:r>
        <w:rPr/>
      </w:r>
    </w:p>
    <w:p>
      <w:pPr>
        <w:pStyle w:val="Texte"/>
        <w:rPr>
          <w:rFonts w:ascii="Calibri;Calibri" w:hAnsi="Calibri;Calibri" w:cs="Calibri;Calibri"/>
          <w:b w:val="false"/>
          <w:b w:val="false"/>
          <w:bCs w:val="false"/>
          <w:sz w:val="28"/>
          <w:szCs w:val="28"/>
          <w:u w:val="none"/>
        </w:rPr>
      </w:pPr>
      <w:r>
        <w:rPr/>
        <w:t>- B</w:t>
      </w:r>
      <w:r>
        <w:rPr/>
        <w:t xml:space="preserve">ootstrap-icons </w:t>
      </w:r>
      <w:r>
        <w:rPr/>
        <w:t xml:space="preserve">version </w:t>
      </w:r>
      <w:r>
        <w:rPr/>
        <w:t>1.11.3</w:t>
      </w:r>
    </w:p>
    <w:p>
      <w:pPr>
        <w:pStyle w:val="Texte"/>
        <w:rPr>
          <w:rFonts w:ascii="Calibri;Calibri" w:hAnsi="Calibri;Calibri" w:cs="Calibri;Calibri"/>
          <w:b w:val="false"/>
          <w:b w:val="false"/>
          <w:bCs w:val="false"/>
          <w:sz w:val="28"/>
          <w:szCs w:val="28"/>
          <w:u w:val="none"/>
        </w:rPr>
      </w:pPr>
      <w:r>
        <w:rPr/>
        <w:t xml:space="preserve">Permet d’accéder a une librairie d’icônes  </w:t>
      </w:r>
    </w:p>
    <w:p>
      <w:pPr>
        <w:pStyle w:val="Texte"/>
        <w:rPr>
          <w:rFonts w:ascii="Calibri;Calibri" w:hAnsi="Calibri;Calibri" w:cs="Calibri;Calibri"/>
          <w:b w:val="false"/>
          <w:b w:val="false"/>
          <w:bCs w:val="false"/>
          <w:sz w:val="28"/>
          <w:szCs w:val="28"/>
          <w:u w:val="none"/>
        </w:rPr>
      </w:pPr>
      <w:r>
        <w:rPr/>
        <w:t xml:space="preserve">Informations : </w:t>
      </w:r>
      <w:hyperlink r:id="rId55">
        <w:r>
          <w:rPr>
            <w:rStyle w:val="LienInternet"/>
          </w:rPr>
          <w:t>https://icons.getbootstrap.com/</w:t>
        </w:r>
      </w:hyperlink>
      <w:r>
        <w:rPr/>
        <w:br/>
      </w:r>
    </w:p>
    <w:p>
      <w:pPr>
        <w:pStyle w:val="Texte"/>
        <w:rPr>
          <w:rFonts w:ascii="Calibri;Calibri" w:hAnsi="Calibri;Calibri" w:cs="Calibri;Calibri"/>
          <w:b w:val="false"/>
          <w:b w:val="false"/>
          <w:bCs w:val="false"/>
          <w:sz w:val="28"/>
          <w:szCs w:val="28"/>
          <w:u w:val="none"/>
        </w:rPr>
      </w:pPr>
      <w:r>
        <w:rPr/>
        <w:t xml:space="preserve">- rxjs </w:t>
      </w:r>
      <w:r>
        <w:rPr/>
        <w:t xml:space="preserve">version </w:t>
      </w:r>
      <w:r>
        <w:rPr/>
        <w:t>7.5.0</w:t>
      </w:r>
    </w:p>
    <w:p>
      <w:pPr>
        <w:pStyle w:val="Texte"/>
        <w:rPr>
          <w:rFonts w:ascii="Calibri;Calibri" w:hAnsi="Calibri;Calibri" w:cs="Calibri;Calibri"/>
          <w:b w:val="false"/>
          <w:b w:val="false"/>
          <w:bCs w:val="false"/>
          <w:sz w:val="28"/>
          <w:szCs w:val="28"/>
          <w:u w:val="none"/>
        </w:rPr>
      </w:pPr>
      <w:r>
        <w:rPr/>
        <w:t>B</w:t>
      </w:r>
      <w:r>
        <w:rPr/>
        <w:t>ibliothèque de programmation réactive utilisant des observables</w:t>
      </w:r>
    </w:p>
    <w:p>
      <w:pPr>
        <w:pStyle w:val="Texte"/>
        <w:rPr>
          <w:rFonts w:ascii="Calibri;Calibri" w:hAnsi="Calibri;Calibri" w:cs="Calibri;Calibri"/>
          <w:b w:val="false"/>
          <w:b w:val="false"/>
          <w:bCs w:val="false"/>
          <w:sz w:val="28"/>
          <w:szCs w:val="28"/>
          <w:u w:val="none"/>
        </w:rPr>
      </w:pPr>
      <w:r>
        <w:rPr/>
        <w:t xml:space="preserve">Informations : </w:t>
      </w:r>
      <w:hyperlink r:id="rId56">
        <w:r>
          <w:rPr>
            <w:rStyle w:val="LienInternet"/>
          </w:rPr>
          <w:t>https://rxjs.dev/</w:t>
        </w:r>
      </w:hyperlink>
    </w:p>
    <w:p>
      <w:pPr>
        <w:pStyle w:val="Texte"/>
        <w:rPr>
          <w:rFonts w:ascii="Calibri;Calibri" w:hAnsi="Calibri;Calibri" w:cs="Calibri;Calibri"/>
          <w:b w:val="false"/>
          <w:b w:val="false"/>
          <w:bCs w:val="false"/>
          <w:sz w:val="28"/>
          <w:szCs w:val="28"/>
          <w:u w:val="none"/>
        </w:rPr>
      </w:pPr>
      <w:r>
        <w:rPr/>
      </w:r>
    </w:p>
    <w:p>
      <w:pPr>
        <w:pStyle w:val="Texte"/>
        <w:rPr>
          <w:u w:val="dotted"/>
        </w:rPr>
      </w:pPr>
      <w:r>
        <w:rPr>
          <w:u w:val="dotted"/>
        </w:rPr>
        <w:t>Visual Studio</w:t>
      </w:r>
    </w:p>
    <w:p>
      <w:pPr>
        <w:pStyle w:val="Texte"/>
        <w:rPr>
          <w:u w:val="dotted"/>
        </w:rPr>
      </w:pPr>
      <w:r>
        <w:rPr>
          <w:u w:val="dotted"/>
        </w:rPr>
      </w:r>
    </w:p>
    <w:p>
      <w:pPr>
        <w:pStyle w:val="Texte"/>
        <w:rPr>
          <w:u w:val="none"/>
        </w:rPr>
      </w:pPr>
      <w:r>
        <w:rPr>
          <w:u w:val="none"/>
        </w:rPr>
        <w:t xml:space="preserve">Coté </w:t>
      </w:r>
      <w:r>
        <w:rPr>
          <w:u w:val="none"/>
        </w:rPr>
        <w:t>server,</w:t>
      </w:r>
      <w:r>
        <w:rPr>
          <w:u w:val="none"/>
        </w:rPr>
        <w:t xml:space="preserve"> j’ai utilis</w:t>
      </w:r>
      <w:r>
        <w:rPr>
          <w:u w:val="none"/>
        </w:rPr>
        <w:t>er</w:t>
      </w:r>
      <w:r>
        <w:rPr>
          <w:u w:val="none"/>
        </w:rPr>
        <w:t xml:space="preserve"> Visual Studio pour codé .</w:t>
      </w:r>
      <w:r>
        <w:rPr>
          <w:u w:val="none"/>
        </w:rPr>
        <w:t>NET6</w:t>
      </w:r>
      <w:r>
        <w:rPr>
          <w:u w:val="none"/>
        </w:rPr>
        <w:t>.</w:t>
      </w:r>
    </w:p>
    <w:p>
      <w:pPr>
        <w:pStyle w:val="Texte"/>
        <w:rPr>
          <w:rFonts w:ascii="Calibri;Calibri" w:hAnsi="Calibri;Calibri" w:cs="Calibri;Calibri"/>
          <w:b w:val="false"/>
          <w:b w:val="false"/>
          <w:bCs w:val="false"/>
          <w:sz w:val="28"/>
          <w:szCs w:val="28"/>
          <w:u w:val="none"/>
        </w:rPr>
      </w:pPr>
      <w:r>
        <w:rPr>
          <w:u w:val="none"/>
        </w:rPr>
        <w:t xml:space="preserve">Grace </w:t>
      </w:r>
      <w:r>
        <w:rPr>
          <w:u w:val="none"/>
        </w:rPr>
        <w:t>au gestionnaire de package NuGet,</w:t>
      </w:r>
      <w:r>
        <w:rPr>
          <w:u w:val="none"/>
        </w:rPr>
        <w:t xml:space="preserve"> j’ai pu installer quelques </w:t>
      </w:r>
      <w:r>
        <w:rPr>
          <w:u w:val="none"/>
        </w:rPr>
        <w:t>dépendances</w:t>
      </w:r>
      <w:r>
        <w:rPr>
          <w:u w:val="none"/>
        </w:rPr>
        <w:t xml:space="preserve"> bien utile comme :</w:t>
      </w:r>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Bcrypt-Official</w:t>
      </w:r>
    </w:p>
    <w:p>
      <w:pPr>
        <w:pStyle w:val="Texte"/>
        <w:rPr>
          <w:rFonts w:ascii="Calibri;Calibri" w:hAnsi="Calibri;Calibri" w:cs="Calibri;Calibri"/>
          <w:b w:val="false"/>
          <w:b w:val="false"/>
          <w:bCs w:val="false"/>
          <w:sz w:val="28"/>
          <w:szCs w:val="28"/>
          <w:u w:val="none"/>
        </w:rPr>
      </w:pPr>
      <w:r>
        <w:rPr>
          <w:u w:val="none"/>
        </w:rPr>
        <w:t>Un port .Net de jBCrypt implémenté en C#. Il utilise une variante du programme de chiffrement de l'algorithme de chiffrement Blowfish et introduit un facteur de travail qui vous permet de déterminer le coût de la fonction de hachage, permettant ainsi à l'algorithme d'être « évolutif ».</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57">
        <w:r>
          <w:rPr>
            <w:rStyle w:val="LienInternet"/>
            <w:u w:val="none"/>
          </w:rPr>
          <w:t>https://www.nuget.org/packages/BCrypt-Official</w:t>
        </w:r>
      </w:hyperlink>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Microsoft.AspNetCore.Authentication.Jw</w:t>
      </w:r>
      <w:r>
        <w:rPr>
          <w:u w:val="none"/>
        </w:rPr>
        <w:t>Bearer</w:t>
      </w:r>
    </w:p>
    <w:p>
      <w:pPr>
        <w:pStyle w:val="Texte"/>
        <w:rPr>
          <w:rFonts w:ascii="Calibri;Calibri" w:hAnsi="Calibri;Calibri" w:cs="Calibri;Calibri"/>
          <w:b w:val="false"/>
          <w:b w:val="false"/>
          <w:bCs w:val="false"/>
          <w:sz w:val="28"/>
          <w:szCs w:val="28"/>
          <w:u w:val="none"/>
        </w:rPr>
      </w:pPr>
      <w:r>
        <w:rPr>
          <w:u w:val="none"/>
        </w:rPr>
        <w:t>Middleware ASP.NET Core qui permet à une application de recevoir un jeton de porteur OpenID Connect.</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59">
        <w:r>
          <w:rPr>
            <w:rStyle w:val="LienInternet"/>
            <w:u w:val="none"/>
          </w:rPr>
          <w:t>https://www.nuget.org/packages/Microsoft.AspNetCore.Authentication.JwtBearer</w:t>
        </w:r>
      </w:hyperlink>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Microsoft.Extensions.Logging.Abstractions</w:t>
      </w:r>
    </w:p>
    <w:p>
      <w:pPr>
        <w:pStyle w:val="Texte"/>
        <w:rPr>
          <w:rFonts w:ascii="Calibri;Calibri" w:hAnsi="Calibri;Calibri" w:cs="Calibri;Calibri"/>
          <w:b w:val="false"/>
          <w:b w:val="false"/>
          <w:bCs w:val="false"/>
          <w:sz w:val="28"/>
          <w:szCs w:val="28"/>
          <w:u w:val="none"/>
        </w:rPr>
      </w:pPr>
      <w:r>
        <w:rPr>
          <w:u w:val="none"/>
        </w:rPr>
        <w:t>Ce package comprend un générateur de source de journalisation qui produit un code hautement efficace et optimisé pour les méthodes de journalisation des messages.</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61">
        <w:r>
          <w:rPr>
            <w:rStyle w:val="LienInternet"/>
            <w:u w:val="none"/>
          </w:rPr>
          <w:t>https://www.nuget.org/packages/Microsoft.Extensions.Logging.Abstractions/</w:t>
        </w:r>
      </w:hyperlink>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Microsoft.IdentityModel.Tokens</w:t>
      </w:r>
    </w:p>
    <w:p>
      <w:pPr>
        <w:pStyle w:val="Texte"/>
        <w:rPr>
          <w:rFonts w:ascii="Calibri;Calibri" w:hAnsi="Calibri;Calibri" w:cs="Calibri;Calibri"/>
          <w:b w:val="false"/>
          <w:b w:val="false"/>
          <w:bCs w:val="false"/>
          <w:sz w:val="28"/>
          <w:szCs w:val="28"/>
          <w:u w:val="none"/>
        </w:rPr>
      </w:pPr>
      <w:r>
        <w:rPr>
          <w:u w:val="none"/>
        </w:rPr>
        <w:t>Inclut les types qui prennent en charge les SecurityTokens et les opérations cryptographiques : signature, vérification des signatures, cryptage.</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63">
        <w:r>
          <w:rPr>
            <w:rStyle w:val="LienInternet"/>
            <w:u w:val="none"/>
          </w:rPr>
          <w:t>https://www.nuget.org/packages/Microsoft.IdentityModel.Tokens/</w:t>
        </w:r>
      </w:hyperlink>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System.Data.SqlClient</w:t>
      </w:r>
    </w:p>
    <w:p>
      <w:pPr>
        <w:pStyle w:val="Texte"/>
        <w:rPr>
          <w:rFonts w:ascii="Calibri;Calibri" w:hAnsi="Calibri;Calibri" w:cs="Calibri;Calibri"/>
          <w:b w:val="false"/>
          <w:b w:val="false"/>
          <w:bCs w:val="false"/>
          <w:sz w:val="28"/>
          <w:szCs w:val="28"/>
          <w:u w:val="none"/>
        </w:rPr>
      </w:pPr>
      <w:r>
        <w:rPr>
          <w:u w:val="none"/>
        </w:rPr>
        <w:t>Fournit le fournisseur de données pour SQL Server. Ces classes donnent accès aux versions de SQL Server et encapsulent des protocoles spécifiques à la base de données, y compris le flux de données tabulaires (TDS).</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65">
        <w:r>
          <w:rPr>
            <w:rStyle w:val="LienInternet"/>
            <w:u w:val="none"/>
          </w:rPr>
          <w:t>https://www.nuget.org/packages/System.Data.SqlClient</w:t>
        </w:r>
      </w:hyperlink>
    </w:p>
    <w:p>
      <w:pPr>
        <w:pStyle w:val="Texte"/>
        <w:rPr>
          <w:rFonts w:ascii="Calibri;Calibri" w:hAnsi="Calibri;Calibri" w:cs="Calibri;Calibri"/>
          <w:b w:val="false"/>
          <w:b w:val="false"/>
          <w:bCs w:val="false"/>
          <w:sz w:val="28"/>
          <w:szCs w:val="28"/>
          <w:u w:val="none"/>
        </w:rPr>
      </w:pPr>
      <w:r>
        <w:rPr>
          <w:u w:val="none"/>
        </w:rPr>
      </w:r>
    </w:p>
    <w:p>
      <w:pPr>
        <w:pStyle w:val="Texte"/>
        <w:rPr>
          <w:rFonts w:ascii="Calibri;Calibri" w:hAnsi="Calibri;Calibri" w:cs="Calibri;Calibri"/>
          <w:b w:val="false"/>
          <w:b w:val="false"/>
          <w:bCs w:val="false"/>
          <w:sz w:val="28"/>
          <w:szCs w:val="28"/>
          <w:u w:val="none"/>
        </w:rPr>
      </w:pPr>
      <w:r>
        <w:rPr>
          <w:u w:val="none"/>
        </w:rPr>
        <w:t>- System.Net.Http</w:t>
      </w:r>
    </w:p>
    <w:p>
      <w:pPr>
        <w:pStyle w:val="Texte"/>
        <w:rPr>
          <w:rFonts w:ascii="Calibri;Calibri" w:hAnsi="Calibri;Calibri" w:cs="Calibri;Calibri"/>
          <w:b w:val="false"/>
          <w:b w:val="false"/>
          <w:bCs w:val="false"/>
          <w:sz w:val="28"/>
          <w:szCs w:val="28"/>
          <w:u w:val="none"/>
        </w:rPr>
      </w:pPr>
      <w:r>
        <w:rPr>
          <w:u w:val="none"/>
        </w:rPr>
        <w:t>Fournit une interface de programmation pour les applications HTTP modernes, y compris des composants client HTTP qui permettent aux applications de consommer des services Web via HTTP et des composants HTTP qui peuvent être utilisés à la fois par les clients et les serveurs pour analyser les en-têtes HTTP.</w:t>
      </w:r>
    </w:p>
    <w:p>
      <w:pPr>
        <w:pStyle w:val="Texte"/>
        <w:rPr>
          <w:rFonts w:ascii="Calibri;Calibri" w:hAnsi="Calibri;Calibri" w:cs="Calibri;Calibri"/>
          <w:b w:val="false"/>
          <w:b w:val="false"/>
          <w:bCs w:val="false"/>
          <w:sz w:val="28"/>
          <w:szCs w:val="28"/>
          <w:u w:val="none"/>
        </w:rPr>
      </w:pPr>
      <w:r>
        <w:rPr>
          <w:u w:val="none"/>
        </w:rPr>
        <w:t>I</w:t>
      </w:r>
      <w:r>
        <w:rPr>
          <w:u w:val="none"/>
        </w:rPr>
        <w:t xml:space="preserve">nformations : </w:t>
      </w:r>
      <w:hyperlink r:id="rId67">
        <w:r>
          <w:rPr>
            <w:rStyle w:val="LienInternet"/>
            <w:u w:val="none"/>
          </w:rPr>
          <w:t>https://www.nuget.org/packages/System.Net.Http/</w:t>
        </w:r>
      </w:hyperlink>
    </w:p>
    <w:p>
      <w:pPr>
        <w:pStyle w:val="Texte"/>
        <w:rPr>
          <w:rFonts w:ascii="Calibri;Calibri" w:hAnsi="Calibri;Calibri" w:cs="Calibri;Calibri"/>
          <w:b w:val="false"/>
          <w:b w:val="false"/>
          <w:bCs w:val="false"/>
          <w:sz w:val="28"/>
          <w:szCs w:val="28"/>
          <w:u w:val="none"/>
        </w:rPr>
      </w:pPr>
      <w:r>
        <w:rPr>
          <w:u w:val="none"/>
        </w:rPr>
      </w:r>
    </w:p>
    <w:p>
      <w:pPr>
        <w:pStyle w:val="Texte"/>
        <w:rPr>
          <w:u w:val="dotted"/>
        </w:rPr>
      </w:pPr>
      <w:r>
        <w:rPr>
          <w:u w:val="dotted"/>
        </w:rPr>
      </w:r>
      <w:r>
        <w:br w:type="page"/>
      </w:r>
    </w:p>
    <w:p>
      <w:pPr>
        <w:pStyle w:val="Texte"/>
        <w:rPr>
          <w:u w:val="dotted"/>
        </w:rPr>
      </w:pPr>
      <w:r>
        <w:rPr>
          <w:u w:val="dotted"/>
        </w:rPr>
        <w:t>SQL Server Management Studio</w:t>
      </w:r>
    </w:p>
    <w:p>
      <w:pPr>
        <w:pStyle w:val="Texte"/>
        <w:rPr>
          <w:u w:val="dotted"/>
        </w:rPr>
      </w:pPr>
      <w:r>
        <w:rPr>
          <w:u w:val="dotted"/>
        </w:rPr>
      </w:r>
    </w:p>
    <w:p>
      <w:pPr>
        <w:pStyle w:val="Texte"/>
        <w:rPr>
          <w:rFonts w:ascii="Calibri;Calibri" w:hAnsi="Calibri;Calibri" w:cs="Calibri;Calibri"/>
          <w:b w:val="false"/>
          <w:b w:val="false"/>
          <w:bCs w:val="false"/>
          <w:sz w:val="28"/>
          <w:szCs w:val="28"/>
          <w:u w:val="none"/>
        </w:rPr>
      </w:pPr>
      <w:r>
        <w:rPr>
          <w:u w:val="none"/>
        </w:rPr>
        <w:t xml:space="preserve">Coté </w:t>
      </w:r>
      <w:r>
        <w:rPr>
          <w:u w:val="none"/>
        </w:rPr>
        <w:t>base de données</w:t>
      </w:r>
      <w:r>
        <w:rPr>
          <w:u w:val="none"/>
        </w:rPr>
        <w:t>,</w:t>
      </w:r>
      <w:r>
        <w:rPr>
          <w:u w:val="none"/>
        </w:rPr>
        <w:t xml:space="preserve"> j’ai utilis</w:t>
      </w:r>
      <w:r>
        <w:rPr>
          <w:u w:val="none"/>
        </w:rPr>
        <w:t>er</w:t>
      </w:r>
      <w:r>
        <w:rPr>
          <w:u w:val="none"/>
        </w:rPr>
        <w:t xml:space="preserve"> </w:t>
      </w:r>
      <w:r>
        <w:rPr>
          <w:u w:val="none"/>
        </w:rPr>
        <w:t>SQL Server Management Studio</w:t>
      </w:r>
      <w:r>
        <w:rPr>
          <w:u w:val="none"/>
        </w:rPr>
        <w:t>.</w:t>
      </w:r>
    </w:p>
    <w:p>
      <w:pPr>
        <w:pStyle w:val="Texte"/>
        <w:rPr>
          <w:u w:val="none"/>
        </w:rPr>
      </w:pPr>
      <w:r>
        <w:rPr>
          <w:u w:val="none"/>
        </w:rPr>
        <w:t>Microsoft SQL Server Management Studio est une application logicielle développée par Microsoft qui est utilisée pour configurer, gérer et administrer tous les composants de Microsoft SQL Server</w:t>
      </w:r>
    </w:p>
    <w:p>
      <w:pPr>
        <w:pStyle w:val="Texte"/>
        <w:rPr>
          <w:u w:val="none"/>
        </w:rPr>
      </w:pPr>
      <w:r>
        <w:rPr>
          <w:u w:val="none"/>
        </w:rPr>
        <w:t>I</w:t>
      </w:r>
      <w:r>
        <w:rPr>
          <w:u w:val="none"/>
        </w:rPr>
        <w:t xml:space="preserve">nformations: </w:t>
      </w:r>
    </w:p>
    <w:p>
      <w:pPr>
        <w:pStyle w:val="Texte"/>
        <w:rPr/>
      </w:pPr>
      <w:hyperlink r:id="rId69">
        <w:r>
          <w:rPr>
            <w:rStyle w:val="LienInternet"/>
            <w:u w:val="none"/>
          </w:rPr>
          <w:t>https://learn.microsoft.com/en-us/sql/ssms/quickstarts/ssms-connect-query-sql-server?view=sql-server-ver16</w:t>
        </w:r>
      </w:hyperlink>
    </w:p>
    <w:p>
      <w:pPr>
        <w:pStyle w:val="Texte"/>
        <w:rPr>
          <w:u w:val="none"/>
        </w:rPr>
      </w:pPr>
      <w:r>
        <w:rPr/>
      </w:r>
    </w:p>
    <w:p>
      <w:pPr>
        <w:pStyle w:val="Texte"/>
        <w:rPr>
          <w:u w:val="dotted"/>
        </w:rPr>
      </w:pPr>
      <w:r>
        <w:rPr>
          <w:u w:val="dotted"/>
        </w:rPr>
        <w:t>Github</w:t>
      </w:r>
    </w:p>
    <w:p>
      <w:pPr>
        <w:pStyle w:val="Texte"/>
        <w:rPr>
          <w:u w:val="dotted"/>
        </w:rPr>
      </w:pPr>
      <w:r>
        <w:rPr>
          <w:u w:val="dotted"/>
        </w:rPr>
      </w:r>
    </w:p>
    <w:p>
      <w:pPr>
        <w:pStyle w:val="Texte"/>
        <w:rPr>
          <w:u w:val="none"/>
        </w:rPr>
      </w:pPr>
      <w:r>
        <w:rPr>
          <w:u w:val="none"/>
        </w:rPr>
        <w:t>Afin de sauvegarder mon travail , j’ai utilisé Github</w:t>
      </w:r>
    </w:p>
    <w:p>
      <w:pPr>
        <w:pStyle w:val="Texte"/>
        <w:rPr>
          <w:u w:val="none"/>
        </w:rPr>
      </w:pPr>
      <w:r>
        <w:rPr>
          <w:u w:val="none"/>
        </w:rPr>
        <w:t>GitHub est une plateforme de développement qui permet aux développeurs de créer, stocker, gérer et partager leur code. Il utilise le logiciel Git , fournissant le contrôle de version distribué de Git ainsi que le contrôle d'accès , le suivi des bogues , les demandes de fonctionnalités logicielles , la gestion des tâches , l'intégration continue et les wikis pour chaque projet.</w:t>
      </w:r>
    </w:p>
    <w:p>
      <w:pPr>
        <w:pStyle w:val="Texte"/>
        <w:rPr/>
      </w:pPr>
      <w:r>
        <w:rPr>
          <w:u w:val="none"/>
        </w:rPr>
        <w:t>I</w:t>
      </w:r>
      <w:r>
        <w:rPr>
          <w:u w:val="none"/>
        </w:rPr>
        <w:t xml:space="preserve">nformations: </w:t>
      </w:r>
      <w:hyperlink r:id="rId71">
        <w:r>
          <w:rPr>
            <w:rStyle w:val="LienInternet"/>
            <w:u w:val="none"/>
          </w:rPr>
          <w:t>https://github.com/about</w:t>
        </w:r>
      </w:hyperlink>
    </w:p>
    <w:p>
      <w:pPr>
        <w:pStyle w:val="Titre2"/>
        <w:widowControl/>
        <w:numPr>
          <w:ilvl w:val="0"/>
          <w:numId w:val="0"/>
        </w:numPr>
        <w:suppressLineNumbers/>
        <w:suppressAutoHyphens w:val="true"/>
        <w:overflowPunct w:val="false"/>
        <w:bidi w:val="0"/>
        <w:spacing w:before="200" w:after="120"/>
        <w:ind w:start="0" w:hanging="0"/>
        <w:jc w:val="start"/>
        <w:rPr>
          <w:rFonts w:ascii="Times New Roman" w:hAnsi="Times New Roman" w:eastAsia="Times New Roman" w:cs="Arial"/>
          <w:b/>
          <w:b/>
          <w:bCs/>
          <w:i w:val="false"/>
          <w:i w:val="false"/>
          <w:color w:val="auto"/>
          <w:kern w:val="0"/>
          <w:sz w:val="24"/>
          <w:szCs w:val="32"/>
          <w:lang w:val="zxx" w:eastAsia="zxx" w:bidi="zxx"/>
        </w:rPr>
      </w:pPr>
      <w:bookmarkStart w:id="56" w:name="__RefHeading___Toc960_12079852301"/>
      <w:bookmarkEnd w:id="56"/>
      <w:r>
        <w:rPr>
          <w:rFonts w:eastAsia="Times New Roman" w:cs="Arial"/>
          <w:b/>
          <w:bCs/>
          <w:i w:val="false"/>
          <w:color w:val="auto"/>
          <w:kern w:val="0"/>
          <w:sz w:val="24"/>
          <w:szCs w:val="32"/>
          <w:lang w:val="zxx" w:eastAsia="zxx" w:bidi="zxx"/>
        </w:rPr>
        <w:t xml:space="preserve">4.7. Méthodoligie de travail </w:t>
      </w:r>
      <w:r>
        <w:rPr>
          <w:rFonts w:eastAsia="Times New Roman" w:cs="Arial"/>
          <w:b/>
          <w:bCs/>
          <w:i w:val="false"/>
          <w:color w:val="auto"/>
          <w:kern w:val="0"/>
          <w:sz w:val="24"/>
          <w:szCs w:val="32"/>
          <w:lang w:val="zxx" w:eastAsia="zxx" w:bidi="zxx"/>
        </w:rPr>
        <w:t>utilisée</w:t>
      </w:r>
    </w:p>
    <w:p>
      <w:pPr>
        <w:pStyle w:val="Titre3"/>
        <w:numPr>
          <w:ilvl w:val="0"/>
          <w:numId w:val="0"/>
        </w:numPr>
        <w:ind w:start="0" w:hanging="0"/>
        <w:rPr/>
      </w:pPr>
      <w:bookmarkStart w:id="57" w:name="__RefHeading___Toc3290_1313685361"/>
      <w:bookmarkEnd w:id="57"/>
      <w:r>
        <w:rPr/>
        <w:t>4.7.</w:t>
      </w:r>
      <w:r>
        <w:rPr/>
        <w:t>1 Mérise</w:t>
      </w:r>
    </w:p>
    <w:p>
      <w:pPr>
        <w:pStyle w:val="Texte"/>
        <w:rPr/>
      </w:pPr>
      <w:r>
        <w:rPr/>
        <w:t>La méthode Merise est une méthode d'analyse, de conception et de réalisation de systèmes d'informations. Au niveau conceptuel, elle vise à décrire, après abstraction, le modèle (le système) de l'entreprise ou de l'organisme afin de produire un schéma permettant de construire notre base de données.</w:t>
      </w:r>
    </w:p>
    <w:p>
      <w:pPr>
        <w:pStyle w:val="Texte"/>
        <w:rPr/>
      </w:pPr>
      <w:hyperlink r:id="rId73">
        <w:r>
          <w:rPr>
            <w:rStyle w:val="LienInternet"/>
          </w:rPr>
          <w:t>https://fr.wikipedia.org/wiki/Merise_(informatique)</w:t>
        </w:r>
      </w:hyperlink>
    </w:p>
    <w:p>
      <w:pPr>
        <w:pStyle w:val="Texte"/>
        <w:rPr/>
      </w:pPr>
      <w:r>
        <w:rPr/>
      </w:r>
    </w:p>
    <w:p>
      <w:pPr>
        <w:pStyle w:val="Titre3"/>
        <w:numPr>
          <w:ilvl w:val="0"/>
          <w:numId w:val="0"/>
        </w:numPr>
        <w:ind w:start="0" w:hanging="0"/>
        <w:rPr/>
      </w:pPr>
      <w:bookmarkStart w:id="58" w:name="__RefHeading___Toc3292_1313685361"/>
      <w:bookmarkEnd w:id="58"/>
      <w:r>
        <w:rPr/>
        <w:t>4.7.</w:t>
      </w:r>
      <w:r>
        <w:rPr/>
        <w:t>2 Scrum</w:t>
      </w:r>
    </w:p>
    <w:p>
      <w:pPr>
        <w:pStyle w:val="Texte"/>
        <w:rPr/>
      </w:pPr>
      <w:r>
        <w:rPr/>
        <w:t>Scrum est considéré comme un groupe de pratiques répondant pour la plupart aux préconisations du manifeste agile.</w:t>
        <w:br/>
        <w:t>Scrum s'appuie sur le découpage d'un projet en « boîtes de temps », nommées sprints (« pointes de vitesse »). Les sprints peuvent durer entre quelques heures et un mois (avec un sprint médian à deux semaines). Chaque sprint commence par une estimation suivie d'une planification opérationnelle. Le sprint se termine par une démonstration de ce qui a été achevé.</w:t>
      </w:r>
    </w:p>
    <w:p>
      <w:pPr>
        <w:pStyle w:val="Texte"/>
        <w:rPr/>
      </w:pPr>
      <w:hyperlink r:id="rId75">
        <w:r>
          <w:rPr>
            <w:rStyle w:val="LienInternet"/>
          </w:rPr>
          <w:t>https://fr.wikipedia.org/wiki/Scrum_(d%C3%A9veloppement)</w:t>
        </w:r>
      </w:hyperlink>
    </w:p>
    <w:p>
      <w:pPr>
        <w:pStyle w:val="Texte"/>
        <w:rPr/>
      </w:pPr>
      <w:r>
        <w:rPr/>
      </w:r>
    </w:p>
    <w:p>
      <w:pPr>
        <w:pStyle w:val="Texte"/>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82615" cy="2904490"/>
            <wp:effectExtent l="0" t="0" r="0" b="0"/>
            <wp:wrapSquare wrapText="largest"/>
            <wp:docPr id="51"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 descr="" title=""/>
                    <pic:cNvPicPr>
                      <a:picLocks noChangeAspect="1" noChangeArrowheads="1"/>
                    </pic:cNvPicPr>
                  </pic:nvPicPr>
                  <pic:blipFill>
                    <a:blip r:embed="rId76"/>
                    <a:stretch>
                      <a:fillRect/>
                    </a:stretch>
                  </pic:blipFill>
                  <pic:spPr bwMode="auto">
                    <a:xfrm>
                      <a:off x="0" y="0"/>
                      <a:ext cx="5682615" cy="2904490"/>
                    </a:xfrm>
                    <a:prstGeom prst="rect">
                      <a:avLst/>
                    </a:prstGeom>
                  </pic:spPr>
                </pic:pic>
              </a:graphicData>
            </a:graphic>
          </wp:anchor>
        </w:drawing>
      </w:r>
      <w:r>
        <w:br w:type="page"/>
      </w:r>
    </w:p>
    <w:p>
      <w:pPr>
        <w:pStyle w:val="Titre3"/>
        <w:numPr>
          <w:ilvl w:val="0"/>
          <w:numId w:val="0"/>
        </w:numPr>
        <w:ind w:start="0" w:hanging="0"/>
        <w:rPr/>
      </w:pPr>
      <w:bookmarkStart w:id="59" w:name="__RefHeading___Toc3294_1313685361"/>
      <w:bookmarkEnd w:id="59"/>
      <w:r>
        <w:rPr/>
        <w:t>4.7.</w:t>
      </w:r>
      <w:r>
        <w:rPr/>
        <w:t>3</w:t>
      </w:r>
      <w:r>
        <w:rPr/>
        <w:t xml:space="preserve"> </w:t>
      </w:r>
      <w:r>
        <w:rPr>
          <w:lang w:bidi="fr-FR"/>
        </w:rPr>
        <w:t>Agile</w:t>
      </w:r>
    </w:p>
    <w:p>
      <w:pPr>
        <w:pStyle w:val="Texte"/>
        <w:numPr>
          <w:ilvl w:val="0"/>
          <w:numId w:val="0"/>
        </w:numPr>
        <w:ind w:start="0" w:hanging="0"/>
        <w:rPr>
          <w:rFonts w:ascii="Calibri;Calibri" w:hAnsi="Calibri;Calibri" w:cs="Calibri;Calibri"/>
          <w:b/>
          <w:b/>
          <w:bCs/>
          <w:sz w:val="28"/>
          <w:szCs w:val="28"/>
          <w:u w:val="single"/>
        </w:rPr>
      </w:pPr>
      <w:r>
        <w:rPr/>
        <w:t>En ingénierie logicielle, les pratiques agiles mettent en avant la collaboration entre des équipes auto-organisées et pluridisciplinaires et leurs clients. Elles s'appuient sur l'utilisation d'un cadre méthodologique léger mais suffisamment centré sur l'humain et la communication. Elles préconisent une planification adaptative, un développement évolutif, une livraison précoce et une amélioration continue, et elles encouragent des réponses flexibles au changement.</w:t>
      </w:r>
    </w:p>
    <w:p>
      <w:pPr>
        <w:pStyle w:val="Texte"/>
        <w:numPr>
          <w:ilvl w:val="0"/>
          <w:numId w:val="2"/>
        </w:numPr>
        <w:rPr>
          <w:rFonts w:ascii="Calibri;Calibri" w:hAnsi="Calibri;Calibri" w:cs="Calibri;Calibri"/>
          <w:b/>
          <w:b/>
          <w:bCs/>
          <w:sz w:val="28"/>
          <w:szCs w:val="28"/>
          <w:u w:val="single"/>
        </w:rPr>
      </w:pPr>
      <w:hyperlink r:id="rId78">
        <w:r>
          <w:rPr>
            <w:rStyle w:val="LienInternet"/>
          </w:rPr>
          <w:t>https://fr.wikipedia.org/wiki/M%C3%A9thode_agile</w:t>
        </w:r>
      </w:hyperlink>
    </w:p>
    <w:p>
      <w:pPr>
        <w:pStyle w:val="Texte"/>
        <w:numPr>
          <w:ilvl w:val="0"/>
          <w:numId w:val="2"/>
        </w:numPr>
        <w:rPr>
          <w:rFonts w:ascii="Calibri;Calibri" w:hAnsi="Calibri;Calibri" w:cs="Calibri;Calibri"/>
          <w:b/>
          <w:b/>
          <w:bCs/>
          <w:sz w:val="28"/>
          <w:szCs w:val="28"/>
          <w:u w:val="single"/>
        </w:rPr>
      </w:pPr>
      <w:r>
        <w:rPr/>
      </w:r>
    </w:p>
    <w:p>
      <w:pPr>
        <w:pStyle w:val="Texte"/>
        <w:numPr>
          <w:ilvl w:val="0"/>
          <w:numId w:val="2"/>
        </w:numPr>
        <w:rPr>
          <w:rFonts w:ascii="Calibri;Calibri" w:hAnsi="Calibri;Calibri" w:cs="Calibri;Calibri"/>
          <w:b/>
          <w:b/>
          <w:bCs/>
          <w:sz w:val="28"/>
          <w:szCs w:val="28"/>
          <w:u w:val="single"/>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3510280" cy="3858895"/>
            <wp:effectExtent l="0" t="0" r="0" b="0"/>
            <wp:wrapSquare wrapText="largest"/>
            <wp:docPr id="52"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 descr="" title=""/>
                    <pic:cNvPicPr>
                      <a:picLocks noChangeAspect="1" noChangeArrowheads="1"/>
                    </pic:cNvPicPr>
                  </pic:nvPicPr>
                  <pic:blipFill>
                    <a:blip r:embed="rId79"/>
                    <a:stretch>
                      <a:fillRect/>
                    </a:stretch>
                  </pic:blipFill>
                  <pic:spPr bwMode="auto">
                    <a:xfrm>
                      <a:off x="0" y="0"/>
                      <a:ext cx="3510280" cy="3858895"/>
                    </a:xfrm>
                    <a:prstGeom prst="rect">
                      <a:avLst/>
                    </a:prstGeom>
                  </pic:spPr>
                </pic:pic>
              </a:graphicData>
            </a:graphic>
          </wp:anchor>
        </w:drawing>
      </w:r>
    </w:p>
    <w:p>
      <w:pPr>
        <w:pStyle w:val="Texte"/>
        <w:numPr>
          <w:ilvl w:val="0"/>
          <w:numId w:val="2"/>
        </w:numPr>
        <w:rPr>
          <w:rFonts w:ascii="Calibri;Calibri" w:hAnsi="Calibri;Calibri" w:cs="Calibri;Calibri"/>
          <w:b/>
          <w:b/>
          <w:bCs/>
          <w:sz w:val="28"/>
          <w:szCs w:val="28"/>
          <w:u w:val="single"/>
        </w:rPr>
      </w:pPr>
      <w:r>
        <w:rPr/>
      </w:r>
    </w:p>
    <w:p>
      <w:pPr>
        <w:pStyle w:val="Titre1"/>
        <w:widowControl/>
        <w:numPr>
          <w:ilvl w:val="0"/>
          <w:numId w:val="0"/>
        </w:numPr>
        <w:suppressAutoHyphens w:val="true"/>
        <w:overflowPunct w:val="false"/>
        <w:ind w:start="0" w:hanging="0"/>
        <w:jc w:val="start"/>
        <w:rPr>
          <w:rFonts w:ascii="Calibri;Calibri" w:hAnsi="Calibri;Calibri" w:cs="Calibri;Calibri"/>
          <w:b/>
          <w:b/>
          <w:bCs/>
          <w:sz w:val="28"/>
          <w:szCs w:val="28"/>
          <w:u w:val="single"/>
        </w:rPr>
      </w:pPr>
      <w:r>
        <w:rPr/>
      </w:r>
    </w:p>
    <w:p>
      <w:pPr>
        <w:pStyle w:val="Titre2"/>
        <w:widowControl/>
        <w:numPr>
          <w:ilvl w:val="0"/>
          <w:numId w:val="0"/>
        </w:numPr>
        <w:suppressAutoHyphens w:val="true"/>
        <w:overflowPunct w:val="false"/>
        <w:ind w:start="0" w:hanging="0"/>
        <w:jc w:val="start"/>
        <w:outlineLvl w:val="0"/>
        <w:rPr>
          <w:rFonts w:ascii="Calibri;Calibri" w:hAnsi="Calibri;Calibri" w:cs="Calibri;Calibri"/>
          <w:b/>
          <w:b/>
          <w:bCs/>
          <w:sz w:val="28"/>
          <w:szCs w:val="28"/>
          <w:u w:val="single"/>
        </w:rPr>
      </w:pPr>
      <w:r>
        <w:rPr/>
      </w:r>
    </w:p>
    <w:p>
      <w:pPr>
        <w:pStyle w:val="Titre3"/>
        <w:widowControl/>
        <w:numPr>
          <w:ilvl w:val="0"/>
          <w:numId w:val="0"/>
        </w:numPr>
        <w:suppressAutoHyphens w:val="true"/>
        <w:overflowPunct w:val="false"/>
        <w:ind w:start="0" w:hanging="0"/>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Titre3"/>
        <w:numPr>
          <w:ilvl w:val="0"/>
          <w:numId w:val="0"/>
        </w:numPr>
        <w:ind w:start="0" w:hanging="0"/>
        <w:rPr/>
      </w:pPr>
      <w:bookmarkStart w:id="60" w:name="__RefHeading___Toc3296_1313685361"/>
      <w:bookmarkEnd w:id="60"/>
      <w:r>
        <w:rPr/>
        <w:t>4.7.</w:t>
      </w:r>
      <w:r>
        <w:rPr/>
        <w:t>4</w:t>
      </w:r>
      <w:r>
        <w:rPr/>
        <w:t xml:space="preserve"> </w:t>
      </w:r>
      <w:r>
        <w:rPr>
          <w:lang w:bidi="fr-FR"/>
        </w:rPr>
        <w:t>CI/CD</w:t>
      </w:r>
    </w:p>
    <w:p>
      <w:pPr>
        <w:pStyle w:val="Texte"/>
        <w:numPr>
          <w:ilvl w:val="0"/>
          <w:numId w:val="0"/>
        </w:numPr>
        <w:ind w:start="0" w:hanging="0"/>
        <w:rPr>
          <w:rFonts w:ascii="Calibri;Calibri" w:hAnsi="Calibri;Calibri" w:cs="Calibri;Calibri"/>
          <w:b/>
          <w:b/>
          <w:bCs/>
          <w:sz w:val="28"/>
          <w:szCs w:val="28"/>
          <w:u w:val="single"/>
        </w:rPr>
      </w:pPr>
      <w:hyperlink r:id="rId80">
        <w:r>
          <w:rPr/>
          <w:t>Le CI/CD comble le fossé entre les activités et les équipes de développement et d'exploitation en imposant l'automatisation de la création, des tests et du déploiement des applications. Les pratiques DevOps modernes impliquent le développement continu, le test continu, l'intégration continue, le déploiement continu et la surveillance continue des applications logicielles tout au long de leur cycle de vie. La pratique CI/CD, ou pipeline CI/CD, constitue l'épine dorsale des opérations DevOps modernes.</w:t>
        </w:r>
      </w:hyperlink>
    </w:p>
    <w:p>
      <w:pPr>
        <w:pStyle w:val="Texte"/>
        <w:numPr>
          <w:ilvl w:val="0"/>
          <w:numId w:val="2"/>
        </w:numPr>
        <w:rPr>
          <w:rFonts w:ascii="Calibri;Calibri" w:hAnsi="Calibri;Calibri" w:cs="Calibri;Calibri"/>
          <w:b/>
          <w:b/>
          <w:bCs/>
          <w:sz w:val="28"/>
          <w:szCs w:val="28"/>
          <w:u w:val="single"/>
        </w:rPr>
      </w:pPr>
      <w:hyperlink r:id="rId82">
        <w:r>
          <w:rPr>
            <w:rStyle w:val="LienInternet"/>
          </w:rPr>
          <w:t>https://fr.wikipedia.org/wiki/CI/CD</w:t>
        </w:r>
      </w:hyperlink>
    </w:p>
    <w:p>
      <w:pPr>
        <w:pStyle w:val="Texte"/>
        <w:numPr>
          <w:ilvl w:val="0"/>
          <w:numId w:val="2"/>
        </w:numPr>
        <w:rPr>
          <w:rFonts w:ascii="Calibri;Calibri" w:hAnsi="Calibri;Calibri" w:cs="Calibri;Calibri"/>
          <w:b/>
          <w:b/>
          <w:bCs/>
          <w:sz w:val="28"/>
          <w:szCs w:val="28"/>
          <w:u w:val="single"/>
        </w:rPr>
      </w:pPr>
      <w:r>
        <w:rPr/>
      </w:r>
    </w:p>
    <w:p>
      <w:pPr>
        <w:pStyle w:val="Texte"/>
        <w:numPr>
          <w:ilvl w:val="0"/>
          <w:numId w:val="2"/>
        </w:numPr>
        <w:rPr>
          <w:rFonts w:ascii="Calibri;Calibri" w:hAnsi="Calibri;Calibri" w:cs="Calibri;Calibri"/>
          <w:b/>
          <w:b/>
          <w:bCs/>
          <w:sz w:val="28"/>
          <w:szCs w:val="28"/>
          <w:u w:val="single"/>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144010" cy="2122170"/>
            <wp:effectExtent l="0" t="0" r="0" b="0"/>
            <wp:wrapSquare wrapText="largest"/>
            <wp:docPr id="53"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title=""/>
                    <pic:cNvPicPr>
                      <a:picLocks noChangeAspect="1" noChangeArrowheads="1"/>
                    </pic:cNvPicPr>
                  </pic:nvPicPr>
                  <pic:blipFill>
                    <a:blip r:embed="rId83"/>
                    <a:stretch>
                      <a:fillRect/>
                    </a:stretch>
                  </pic:blipFill>
                  <pic:spPr bwMode="auto">
                    <a:xfrm>
                      <a:off x="0" y="0"/>
                      <a:ext cx="4144010" cy="2122170"/>
                    </a:xfrm>
                    <a:prstGeom prst="rect">
                      <a:avLst/>
                    </a:prstGeom>
                  </pic:spPr>
                </pic:pic>
              </a:graphicData>
            </a:graphic>
          </wp:anchor>
        </w:drawing>
      </w:r>
      <w:r>
        <w:br w:type="page"/>
      </w:r>
    </w:p>
    <w:p>
      <w:pPr>
        <w:pStyle w:val="Titre1"/>
        <w:numPr>
          <w:ilvl w:val="0"/>
          <w:numId w:val="0"/>
        </w:numPr>
        <w:ind w:start="0" w:hanging="0"/>
        <w:rPr>
          <w:rFonts w:ascii="Calibri;Calibri" w:hAnsi="Calibri;Calibri" w:cs="Calibri;Calibri"/>
          <w:b/>
          <w:b/>
          <w:bCs/>
          <w:sz w:val="28"/>
          <w:szCs w:val="28"/>
          <w:u w:val="single"/>
        </w:rPr>
      </w:pPr>
      <w:bookmarkStart w:id="61" w:name="__RefHeading___Toc970_1207985230"/>
      <w:bookmarkEnd w:id="61"/>
      <w:r>
        <w:rPr/>
        <w:t>5. Réalisation</w:t>
      </w:r>
    </w:p>
    <w:p>
      <w:pPr>
        <w:pStyle w:val="Texte"/>
        <w:numPr>
          <w:ilvl w:val="1"/>
          <w:numId w:val="2"/>
        </w:numPr>
        <w:rPr>
          <w:rFonts w:ascii="Calibri;Calibri" w:hAnsi="Calibri;Calibri" w:cs="Calibri;Calibri"/>
          <w:b w:val="false"/>
          <w:b w:val="false"/>
          <w:bCs w:val="false"/>
          <w:sz w:val="28"/>
          <w:szCs w:val="28"/>
          <w:u w:val="single"/>
        </w:rPr>
      </w:pPr>
      <w:r>
        <w:rPr>
          <w:u w:val="none"/>
        </w:rPr>
        <w:t>Le projet a débuter par la cherche d’idées basé sur des questions simple</w:t>
        <w:br/>
        <w:t xml:space="preserve">Comment répondre aux besoin de création de cette application? </w:t>
        <w:br/>
        <w:t xml:space="preserve">Quel seront les outils nécessaire </w:t>
      </w:r>
      <w:r>
        <w:rPr>
          <w:u w:val="none"/>
        </w:rPr>
        <w:t>à</w:t>
      </w:r>
      <w:r>
        <w:rPr>
          <w:u w:val="none"/>
        </w:rPr>
        <w:t xml:space="preserve"> cette fin?</w:t>
      </w:r>
    </w:p>
    <w:p>
      <w:pPr>
        <w:pStyle w:val="Texte"/>
        <w:numPr>
          <w:ilvl w:val="1"/>
          <w:numId w:val="2"/>
        </w:numPr>
        <w:rPr>
          <w:rFonts w:ascii="Calibri;Calibri" w:hAnsi="Calibri;Calibri" w:cs="Calibri;Calibri"/>
          <w:b w:val="false"/>
          <w:b w:val="false"/>
          <w:bCs w:val="false"/>
          <w:sz w:val="28"/>
          <w:szCs w:val="28"/>
          <w:u w:val="single"/>
        </w:rPr>
      </w:pPr>
      <w:r>
        <w:rPr>
          <w:u w:val="none"/>
        </w:rPr>
        <w:t>I</w:t>
      </w:r>
      <w:r>
        <w:rPr>
          <w:u w:val="none"/>
        </w:rPr>
        <w:t xml:space="preserve">l m’a fallut </w:t>
      </w:r>
      <w:r>
        <w:rPr>
          <w:u w:val="none"/>
        </w:rPr>
        <w:t>déterminer</w:t>
      </w:r>
      <w:r>
        <w:rPr>
          <w:u w:val="none"/>
        </w:rPr>
        <w:t xml:space="preserve"> les outils qui allait être mis en place. </w:t>
        <w:br/>
        <w:t>L’application étant en SAAS, Software as a Service, mon choix c’est rapidement orienté vers des outils dont j’avais une certaines maîtrise de part mes projet précédents.</w:t>
        <w:br/>
        <w:t xml:space="preserve">J’ai donc choisis d’utiliser une base de données SQL Server, un Server en .NET6 et un client en Angular </w:t>
      </w:r>
    </w:p>
    <w:p>
      <w:pPr>
        <w:pStyle w:val="Texte"/>
        <w:numPr>
          <w:ilvl w:val="1"/>
          <w:numId w:val="2"/>
        </w:numPr>
        <w:rPr>
          <w:rFonts w:ascii="Calibri;Calibri" w:hAnsi="Calibri;Calibri" w:cs="Calibri;Calibri"/>
          <w:b w:val="false"/>
          <w:b w:val="false"/>
          <w:bCs w:val="false"/>
          <w:sz w:val="28"/>
          <w:szCs w:val="28"/>
          <w:u w:val="single"/>
        </w:rPr>
      </w:pPr>
      <w:r>
        <w:rPr>
          <w:u w:val="none"/>
        </w:rPr>
        <w:t>Dés lors, j’ai pu orienté mes recherches d’information sur ces produits, framework</w:t>
        <w:br/>
        <w:t xml:space="preserve">Ensuite </w:t>
      </w:r>
      <w:r>
        <w:rPr>
          <w:u w:val="none"/>
        </w:rPr>
        <w:t>est venue l’heure de l’analyse. Pour ce faire, j’ai d’abords interviewes 4 personnes afin de déterminer les besoins. J’ai utilisé Merise et Uml afin déterminer les schémas nécessaire à l’architecture du projet ceux-ci sont décrit dans le point 4.</w:t>
      </w:r>
    </w:p>
    <w:p>
      <w:pPr>
        <w:pStyle w:val="Titre2"/>
        <w:numPr>
          <w:ilvl w:val="1"/>
          <w:numId w:val="2"/>
        </w:numPr>
        <w:rPr>
          <w:rFonts w:ascii="Calibri;Calibri" w:hAnsi="Calibri;Calibri" w:cs="Calibri;Calibri"/>
          <w:b w:val="false"/>
          <w:b w:val="false"/>
          <w:bCs w:val="false"/>
          <w:sz w:val="28"/>
          <w:szCs w:val="28"/>
          <w:u w:val="single"/>
        </w:rPr>
      </w:pPr>
      <w:bookmarkStart w:id="62" w:name="__RefHeading___Toc972_1207985230"/>
      <w:bookmarkEnd w:id="62"/>
      <w:r>
        <w:rPr/>
        <w:t>5.1. L’application</w:t>
      </w:r>
    </w:p>
    <w:p>
      <w:pPr>
        <w:pStyle w:val="Texte"/>
        <w:rPr>
          <w:rFonts w:ascii="Calibri;Calibri" w:hAnsi="Calibri;Calibri" w:cs="Calibri;Calibri"/>
          <w:b w:val="false"/>
          <w:b w:val="false"/>
          <w:bCs w:val="false"/>
          <w:sz w:val="28"/>
          <w:szCs w:val="28"/>
          <w:u w:val="single"/>
        </w:rPr>
      </w:pPr>
      <w:r>
        <w:rPr>
          <w:u w:val="single"/>
        </w:rPr>
        <w:t xml:space="preserve">5.1.1 </w:t>
      </w:r>
      <w:r>
        <w:rPr>
          <w:u w:val="single"/>
        </w:rPr>
        <w:t>L’architecture</w:t>
      </w:r>
    </w:p>
    <w:p>
      <w:pPr>
        <w:pStyle w:val="Texte"/>
        <w:rPr>
          <w:u w:val="none"/>
        </w:rPr>
      </w:pPr>
      <w:r>
        <w:rPr>
          <w:u w:val="none"/>
        </w:rPr>
        <w:t>La mise en place d’une arborescence de fichier et une nomination cohérente de ceux-ci que ce soit en en base de données, sur le sevrer ou dans la partie client m’a permis d’avoir architecture simple, compréhensible ou la recherche de fichier se fait aisément.</w:t>
      </w:r>
    </w:p>
    <w:p>
      <w:pPr>
        <w:pStyle w:val="Titre3"/>
        <w:numPr>
          <w:ilvl w:val="2"/>
          <w:numId w:val="2"/>
        </w:numPr>
        <w:rPr/>
      </w:pPr>
      <w:bookmarkStart w:id="63" w:name="__RefHeading___Toc3364_1313685361"/>
      <w:bookmarkEnd w:id="63"/>
      <w:r>
        <w:rPr/>
        <w:t>5.1.2 L'</w:t>
      </w:r>
      <w:r>
        <w:rPr/>
        <w:t>installation</w:t>
      </w:r>
    </w:p>
    <w:p>
      <w:pPr>
        <w:pStyle w:val="Texte"/>
        <w:rPr/>
      </w:pPr>
      <w:r>
        <w:rPr/>
        <w:t>SQL Server Management Studio</w:t>
        <w:br/>
      </w:r>
      <w:r>
        <w:fldChar w:fldCharType="begin"/>
      </w:r>
      <w:r>
        <w:rPr>
          <w:rStyle w:val="LienInternet"/>
        </w:rPr>
        <w:instrText xml:space="preserve"> HYPERLINK "https://learn.microsoft.com/en-us/sql/ssms/download-sql-server-management-studio-ssms?view=sql-server-ver16" \l "download-ssms"</w:instrText>
      </w:r>
      <w:r>
        <w:rPr>
          <w:rStyle w:val="LienInternet"/>
        </w:rPr>
        <w:fldChar w:fldCharType="separate"/>
      </w:r>
      <w:r>
        <w:rPr>
          <w:rStyle w:val="LienInternet"/>
        </w:rPr>
        <w:t>https://learn.microsoft.com/en-us/sql/ssms/download-sql-server-management-studio-ssms?view=sql-server-ver16#download-ssms</w:t>
      </w:r>
      <w:r>
        <w:rPr>
          <w:rStyle w:val="LienInternet"/>
        </w:rPr>
        <w:fldChar w:fldCharType="end"/>
      </w:r>
    </w:p>
    <w:p>
      <w:pPr>
        <w:pStyle w:val="Texte"/>
        <w:rPr/>
      </w:pPr>
      <w:r>
        <w:rPr/>
      </w:r>
    </w:p>
    <w:p>
      <w:pPr>
        <w:pStyle w:val="Texte"/>
        <w:rPr/>
      </w:pPr>
      <w:r>
        <w:rPr/>
        <w:t>Visual Studio</w:t>
      </w:r>
    </w:p>
    <w:p>
      <w:pPr>
        <w:pStyle w:val="Texte"/>
        <w:rPr/>
      </w:pPr>
      <w:hyperlink r:id="rId84">
        <w:r>
          <w:rPr>
            <w:rStyle w:val="LienInternet"/>
          </w:rPr>
          <w:t>https://visualstudio.microsoft.com/fr/downloads/</w:t>
        </w:r>
      </w:hyperlink>
    </w:p>
    <w:p>
      <w:pPr>
        <w:pStyle w:val="Texte"/>
        <w:rPr/>
      </w:pPr>
      <w:r>
        <w:rPr/>
      </w:r>
    </w:p>
    <w:p>
      <w:pPr>
        <w:pStyle w:val="Texte"/>
        <w:rPr/>
      </w:pPr>
      <w:r>
        <w:rPr/>
        <w:t>Node Js</w:t>
      </w:r>
    </w:p>
    <w:p>
      <w:pPr>
        <w:pStyle w:val="Texte"/>
        <w:rPr/>
      </w:pPr>
      <w:hyperlink r:id="rId85">
        <w:r>
          <w:rPr>
            <w:rStyle w:val="LienInternet"/>
          </w:rPr>
          <w:t>Node.js — Run JavaScript Everywhere (nodejs.org)</w:t>
        </w:r>
      </w:hyperlink>
      <w:r>
        <w:rPr/>
        <w:t xml:space="preserve"> </w:t>
      </w:r>
    </w:p>
    <w:p>
      <w:pPr>
        <w:pStyle w:val="Texte"/>
        <w:rPr/>
      </w:pPr>
      <w:r>
        <w:rPr/>
      </w:r>
    </w:p>
    <w:p>
      <w:pPr>
        <w:pStyle w:val="Texte"/>
        <w:rPr/>
      </w:pPr>
      <w:r>
        <w:rPr/>
        <w:t>Angular par ligne de commande</w:t>
      </w:r>
    </w:p>
    <w:p>
      <w:pPr>
        <w:pStyle w:val="Texte"/>
        <w:rPr/>
      </w:pPr>
      <w:r>
        <w:rPr/>
        <w:t xml:space="preserve">npm install -g @angular/cli </w:t>
      </w:r>
    </w:p>
    <w:p>
      <w:pPr>
        <w:pStyle w:val="Texte"/>
        <w:rPr/>
      </w:pPr>
      <w:r>
        <w:rPr/>
        <w:br/>
      </w:r>
      <w:r>
        <w:rPr/>
        <w:t xml:space="preserve">Visual Studio Code </w:t>
      </w:r>
    </w:p>
    <w:p>
      <w:pPr>
        <w:pStyle w:val="Texte"/>
        <w:rPr/>
      </w:pPr>
      <w:hyperlink r:id="rId86">
        <w:r>
          <w:rPr>
            <w:rStyle w:val="LienInternet"/>
          </w:rPr>
          <w:t>Visual Studio Code - Code Editing. Redefined</w:t>
        </w:r>
      </w:hyperlink>
      <w:r>
        <w:rPr/>
        <w:t xml:space="preserve"> </w:t>
      </w:r>
    </w:p>
    <w:p>
      <w:pPr>
        <w:pStyle w:val="Texte"/>
        <w:rPr/>
      </w:pPr>
      <w:r>
        <w:rPr/>
      </w:r>
    </w:p>
    <w:p>
      <w:pPr>
        <w:pStyle w:val="Titre3"/>
        <w:widowControl/>
        <w:numPr>
          <w:ilvl w:val="0"/>
          <w:numId w:val="0"/>
        </w:numPr>
        <w:suppressAutoHyphens w:val="true"/>
        <w:overflowPunct w:val="false"/>
        <w:ind w:start="0" w:hanging="0"/>
        <w:jc w:val="start"/>
        <w:rPr/>
      </w:pPr>
      <w:r>
        <w:rPr/>
      </w:r>
      <w:r>
        <w:br w:type="page"/>
      </w:r>
    </w:p>
    <w:p>
      <w:pPr>
        <w:pStyle w:val="Titre3"/>
        <w:numPr>
          <w:ilvl w:val="2"/>
          <w:numId w:val="2"/>
        </w:numPr>
        <w:rPr/>
      </w:pPr>
      <w:bookmarkStart w:id="64" w:name="__RefHeading___Toc3300_1313685361"/>
      <w:bookmarkEnd w:id="64"/>
      <w:r>
        <w:rPr/>
        <w:t>5.1.</w:t>
      </w:r>
      <w:r>
        <w:rPr/>
        <w:t>3</w:t>
      </w:r>
      <w:r>
        <w:rPr/>
        <w:t xml:space="preserve"> La base de donnée</w:t>
      </w:r>
    </w:p>
    <w:p>
      <w:pPr>
        <w:pStyle w:val="Corpsdetexte"/>
        <w:rPr/>
      </w:pPr>
      <w:r>
        <w:rPr/>
        <w:t>Grace à la méthode Mérise décrite au point 4 et le modèle conceptuel de données créer, j’ai pu écrire un script de création afin de créer les tables et leurs lien par clés étrangères.</w:t>
      </w:r>
    </w:p>
    <w:p>
      <w:pPr>
        <w:pStyle w:val="Corpsdetexte"/>
        <w:rPr/>
      </w:pPr>
      <w:r>
        <w:rPr/>
        <w:drawing>
          <wp:anchor behindDoc="0" distT="0" distB="0" distL="0" distR="0" simplePos="0" locked="0" layoutInCell="0" allowOverlap="1" relativeHeight="65">
            <wp:simplePos x="0" y="0"/>
            <wp:positionH relativeFrom="column">
              <wp:posOffset>0</wp:posOffset>
            </wp:positionH>
            <wp:positionV relativeFrom="paragraph">
              <wp:posOffset>299720</wp:posOffset>
            </wp:positionV>
            <wp:extent cx="6645910" cy="4645660"/>
            <wp:effectExtent l="0" t="0" r="0" b="0"/>
            <wp:wrapSquare wrapText="largest"/>
            <wp:docPr id="54"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8" descr="" title=""/>
                    <pic:cNvPicPr>
                      <a:picLocks noChangeAspect="1" noChangeArrowheads="1"/>
                    </pic:cNvPicPr>
                  </pic:nvPicPr>
                  <pic:blipFill>
                    <a:blip r:embed="rId87"/>
                    <a:stretch>
                      <a:fillRect/>
                    </a:stretch>
                  </pic:blipFill>
                  <pic:spPr bwMode="auto">
                    <a:xfrm>
                      <a:off x="0" y="0"/>
                      <a:ext cx="6645910" cy="464566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t xml:space="preserve">    </w:t>
      </w:r>
    </w:p>
    <w:p>
      <w:pPr>
        <w:pStyle w:val="Texte"/>
        <w:rPr>
          <w:rFonts w:ascii="Calibri;Calibri" w:hAnsi="Calibri;Calibri" w:cs="Calibri;Calibri"/>
          <w:b w:val="false"/>
          <w:b w:val="false"/>
          <w:bCs w:val="false"/>
          <w:sz w:val="28"/>
          <w:szCs w:val="28"/>
          <w:u w:val="single"/>
        </w:rPr>
      </w:pPr>
      <w:r>
        <w:rPr/>
        <w:t xml:space="preserve">   </w:t>
      </w:r>
      <w:r>
        <w:br w:type="page"/>
      </w:r>
    </w:p>
    <w:p>
      <w:pPr>
        <w:pStyle w:val="Titre3"/>
        <w:numPr>
          <w:ilvl w:val="2"/>
          <w:numId w:val="2"/>
        </w:numPr>
        <w:rPr>
          <w:rFonts w:ascii="Calibri;Calibri" w:hAnsi="Calibri;Calibri" w:cs="Calibri;Calibri"/>
          <w:b w:val="false"/>
          <w:b w:val="false"/>
          <w:bCs w:val="false"/>
          <w:sz w:val="28"/>
          <w:szCs w:val="28"/>
          <w:u w:val="single"/>
        </w:rPr>
      </w:pPr>
      <w:bookmarkStart w:id="65" w:name="__RefHeading___Toc3425_1313685361"/>
      <w:bookmarkEnd w:id="65"/>
      <w:r>
        <w:rPr/>
        <w:t>5.1.3 Le server</w:t>
      </w:r>
    </w:p>
    <w:p>
      <w:pPr>
        <w:pStyle w:val="Texte"/>
        <w:rPr>
          <w:rFonts w:ascii="Calibri;Calibri" w:hAnsi="Calibri;Calibri" w:cs="Calibri;Calibri"/>
          <w:b w:val="false"/>
          <w:b w:val="false"/>
          <w:bCs w:val="false"/>
          <w:sz w:val="28"/>
          <w:szCs w:val="28"/>
          <w:u w:val="single"/>
        </w:rPr>
      </w:pPr>
      <w:r>
        <w:rPr/>
        <w:t>Les outils du framework .NET6 m’ont permis de créer une application web ASP.NET core facilement en suivant les informations de l’IDE lors de la création de projet.</w:t>
        <w:br/>
        <w:t xml:space="preserve">J’ai donc créé ce projet et je l’ai nommé API. Celui-ci comportera les contrôleurs HTTP RESTfull </w:t>
      </w:r>
    </w:p>
    <w:p>
      <w:pPr>
        <w:pStyle w:val="Texte"/>
        <w:rPr>
          <w:rFonts w:ascii="Calibri;Calibri" w:hAnsi="Calibri;Calibri" w:cs="Calibri;Calibri"/>
          <w:b w:val="false"/>
          <w:b w:val="false"/>
          <w:bCs w:val="false"/>
          <w:sz w:val="28"/>
          <w:szCs w:val="28"/>
          <w:u w:val="single"/>
        </w:rPr>
      </w:pPr>
      <w:r>
        <w:rPr/>
        <w:t xml:space="preserve">Les contrôleurs ont également un rôle de sécurité en effet ceux-ci n’autorise l’accès aux fonctions que dans le cas d’utilisation d’un Token valide grâce a la configuration de fichier Programme.cs </w:t>
      </w:r>
    </w:p>
    <w:p>
      <w:pPr>
        <w:pStyle w:val="Texte"/>
        <w:rPr>
          <w:rFonts w:ascii="Calibri;Calibri" w:hAnsi="Calibri;Calibri" w:cs="Calibri;Calibri"/>
          <w:b w:val="false"/>
          <w:b w:val="false"/>
          <w:bCs w:val="false"/>
          <w:sz w:val="28"/>
          <w:szCs w:val="28"/>
          <w:u w:val="single"/>
        </w:rPr>
      </w:pPr>
      <w:r>
        <w:rPr/>
        <w:drawing>
          <wp:anchor behindDoc="0" distT="0" distB="0" distL="0" distR="0" simplePos="0" locked="0" layoutInCell="0" allowOverlap="1" relativeHeight="55">
            <wp:simplePos x="0" y="0"/>
            <wp:positionH relativeFrom="column">
              <wp:posOffset>36830</wp:posOffset>
            </wp:positionH>
            <wp:positionV relativeFrom="paragraph">
              <wp:posOffset>102235</wp:posOffset>
            </wp:positionV>
            <wp:extent cx="6211570" cy="1540510"/>
            <wp:effectExtent l="0" t="0" r="0" b="0"/>
            <wp:wrapSquare wrapText="largest"/>
            <wp:docPr id="55"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title=""/>
                    <pic:cNvPicPr>
                      <a:picLocks noChangeAspect="1" noChangeArrowheads="1"/>
                    </pic:cNvPicPr>
                  </pic:nvPicPr>
                  <pic:blipFill>
                    <a:blip r:embed="rId88"/>
                    <a:stretch>
                      <a:fillRect/>
                    </a:stretch>
                  </pic:blipFill>
                  <pic:spPr bwMode="auto">
                    <a:xfrm>
                      <a:off x="0" y="0"/>
                      <a:ext cx="6211570" cy="154051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b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t xml:space="preserve">Par la suite, j’ai créer 2 autres projets de bibliothèque de classe </w:t>
      </w:r>
    </w:p>
    <w:p>
      <w:pPr>
        <w:pStyle w:val="Texte"/>
        <w:rPr>
          <w:rFonts w:ascii="Calibri;Calibri" w:hAnsi="Calibri;Calibri" w:cs="Calibri;Calibri"/>
          <w:b w:val="false"/>
          <w:b w:val="false"/>
          <w:bCs w:val="false"/>
          <w:sz w:val="28"/>
          <w:szCs w:val="28"/>
          <w:u w:val="single"/>
        </w:rPr>
      </w:pPr>
      <w:r>
        <w:rPr/>
        <w:drawing>
          <wp:anchor behindDoc="0" distT="0" distB="0" distL="0" distR="0" simplePos="0" locked="0" layoutInCell="0" allowOverlap="1" relativeHeight="56">
            <wp:simplePos x="0" y="0"/>
            <wp:positionH relativeFrom="column">
              <wp:posOffset>36830</wp:posOffset>
            </wp:positionH>
            <wp:positionV relativeFrom="paragraph">
              <wp:posOffset>66675</wp:posOffset>
            </wp:positionV>
            <wp:extent cx="6334125" cy="1454150"/>
            <wp:effectExtent l="0" t="0" r="0" b="0"/>
            <wp:wrapSquare wrapText="largest"/>
            <wp:docPr id="5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title=""/>
                    <pic:cNvPicPr>
                      <a:picLocks noChangeAspect="1" noChangeArrowheads="1"/>
                    </pic:cNvPicPr>
                  </pic:nvPicPr>
                  <pic:blipFill>
                    <a:blip r:embed="rId89"/>
                    <a:stretch>
                      <a:fillRect/>
                    </a:stretch>
                  </pic:blipFill>
                  <pic:spPr bwMode="auto">
                    <a:xfrm>
                      <a:off x="0" y="0"/>
                      <a:ext cx="6334125" cy="1454150"/>
                    </a:xfrm>
                    <a:prstGeom prst="rect">
                      <a:avLst/>
                    </a:prstGeom>
                  </pic:spPr>
                </pic:pic>
              </a:graphicData>
            </a:graphic>
          </wp:anchor>
        </w:drawing>
      </w:r>
    </w:p>
    <w:p>
      <w:pPr>
        <w:pStyle w:val="Texte"/>
        <w:rPr>
          <w:rFonts w:ascii="Calibri;Calibri" w:hAnsi="Calibri;Calibri" w:cs="Calibri;Calibri"/>
          <w:b w:val="false"/>
          <w:b w:val="false"/>
          <w:bCs w:val="false"/>
          <w:sz w:val="28"/>
          <w:szCs w:val="28"/>
          <w:u w:val="single"/>
        </w:rPr>
      </w:pPr>
      <w:r>
        <w:rPr/>
        <w:b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rPr/>
        <w:t>L’un appelé BLL pour Buisness Logique Layer, sont rôle est de créer les structure d’objet à renvoyé lors d’une requête HTTP.</w:t>
        <w:br/>
        <w:t>L’autre appelé DAL pour Data Access Layer, sont rôle est de communiquer et sécurisé les échanges avec la base de données.</w:t>
      </w:r>
    </w:p>
    <w:p>
      <w:pPr>
        <w:pStyle w:val="Texte"/>
        <w:rPr>
          <w:rFonts w:ascii="Calibri;Calibri" w:hAnsi="Calibri;Calibri" w:cs="Calibri;Calibri"/>
          <w:b w:val="false"/>
          <w:b w:val="false"/>
          <w:bCs w:val="false"/>
          <w:sz w:val="28"/>
          <w:szCs w:val="28"/>
          <w:u w:val="single"/>
        </w:rPr>
      </w:pPr>
      <w:r>
        <w:rPr/>
      </w:r>
    </w:p>
    <w:p>
      <w:pPr>
        <w:pStyle w:val="Texte"/>
        <w:rPr>
          <w:u w:val="dotted"/>
        </w:rPr>
      </w:pPr>
      <w:r>
        <w:rPr>
          <w:u w:val="dotted"/>
        </w:rPr>
        <w:t>Le projet API</w:t>
      </w:r>
    </w:p>
    <w:p>
      <w:pPr>
        <w:pStyle w:val="Texte"/>
        <w:rPr>
          <w:u w:val="none"/>
        </w:rPr>
      </w:pPr>
      <w:r>
        <w:rPr>
          <w:u w:val="none"/>
        </w:rPr>
        <w:t>C’est ‘l’entrée’ du server il détient de le fichier de configuration, le Program.cs</w:t>
      </w:r>
    </w:p>
    <w:p>
      <w:pPr>
        <w:pStyle w:val="Texte"/>
        <w:rPr>
          <w:rFonts w:ascii="Calibri;Calibri" w:hAnsi="Calibri;Calibri" w:cs="Calibri;Calibri"/>
          <w:b w:val="false"/>
          <w:b w:val="false"/>
          <w:bCs w:val="false"/>
          <w:sz w:val="28"/>
          <w:szCs w:val="28"/>
          <w:u w:val="single"/>
        </w:rPr>
      </w:pPr>
      <w:r>
        <w:rPr>
          <w:u w:val="none"/>
        </w:rPr>
        <w:t xml:space="preserve">Pour celui-ci j’ai </w:t>
      </w:r>
      <w:r>
        <w:drawing>
          <wp:anchor behindDoc="0" distT="0" distB="0" distL="0" distR="0" simplePos="0" locked="0" layoutInCell="0" allowOverlap="1" relativeHeight="57">
            <wp:simplePos x="0" y="0"/>
            <wp:positionH relativeFrom="column">
              <wp:posOffset>998220</wp:posOffset>
            </wp:positionH>
            <wp:positionV relativeFrom="paragraph">
              <wp:posOffset>295275</wp:posOffset>
            </wp:positionV>
            <wp:extent cx="3274060" cy="3241040"/>
            <wp:effectExtent l="0" t="0" r="0" b="0"/>
            <wp:wrapSquare wrapText="largest"/>
            <wp:docPr id="57"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title=""/>
                    <pic:cNvPicPr>
                      <a:picLocks noChangeAspect="1" noChangeArrowheads="1"/>
                    </pic:cNvPicPr>
                  </pic:nvPicPr>
                  <pic:blipFill>
                    <a:blip r:embed="rId90"/>
                    <a:stretch>
                      <a:fillRect/>
                    </a:stretch>
                  </pic:blipFill>
                  <pic:spPr bwMode="auto">
                    <a:xfrm>
                      <a:off x="0" y="0"/>
                      <a:ext cx="3274060" cy="3241040"/>
                    </a:xfrm>
                    <a:prstGeom prst="rect">
                      <a:avLst/>
                    </a:prstGeom>
                  </pic:spPr>
                </pic:pic>
              </a:graphicData>
            </a:graphic>
          </wp:anchor>
        </w:drawing>
      </w:r>
      <w:r>
        <w:rPr>
          <w:u w:val="none"/>
        </w:rPr>
        <w:t xml:space="preserve">configurer plusieurs option </w:t>
      </w:r>
      <w:r>
        <w:br w:type="page"/>
      </w:r>
    </w:p>
    <w:p>
      <w:pPr>
        <w:pStyle w:val="Titre3"/>
        <w:numPr>
          <w:ilvl w:val="2"/>
          <w:numId w:val="2"/>
        </w:numPr>
        <w:rPr>
          <w:rFonts w:ascii="Calibri;Calibri" w:hAnsi="Calibri;Calibri" w:cs="Calibri;Calibri"/>
          <w:b w:val="false"/>
          <w:b w:val="false"/>
          <w:bCs w:val="false"/>
          <w:sz w:val="28"/>
          <w:szCs w:val="28"/>
          <w:u w:val="single"/>
        </w:rPr>
      </w:pPr>
      <w:bookmarkStart w:id="66" w:name="__RefHeading___Toc3427_1313685361"/>
      <w:bookmarkEnd w:id="66"/>
      <w:r>
        <w:rPr/>
        <w:t>5.1.</w:t>
      </w:r>
      <w:r>
        <w:rPr/>
        <w:t>5</w:t>
      </w:r>
      <w:r>
        <w:rPr/>
        <w:t xml:space="preserve"> L</w:t>
      </w:r>
      <w:r>
        <w:rPr/>
        <w:t xml:space="preserve">e </w:t>
      </w:r>
      <w:r>
        <w:rPr/>
        <w:t>client</w:t>
      </w:r>
    </w:p>
    <w:p>
      <w:pPr>
        <w:pStyle w:val="Texte"/>
        <w:numPr>
          <w:ilvl w:val="1"/>
          <w:numId w:val="2"/>
        </w:numPr>
        <w:rPr>
          <w:rFonts w:ascii="Calibri;Calibri" w:hAnsi="Calibri;Calibri" w:cs="Calibri;Calibri"/>
          <w:b w:val="false"/>
          <w:b w:val="false"/>
          <w:bCs w:val="false"/>
          <w:sz w:val="28"/>
          <w:szCs w:val="28"/>
          <w:u w:val="single"/>
        </w:rPr>
      </w:pPr>
      <w:r>
        <w:rPr/>
        <w:t xml:space="preserve">Création du projet grâce la commande : </w:t>
      </w:r>
      <w:r>
        <w:rPr/>
        <w:t xml:space="preserve">ng new “nom_du_projet” </w:t>
      </w:r>
    </w:p>
    <w:p>
      <w:pPr>
        <w:pStyle w:val="Texte"/>
        <w:numPr>
          <w:ilvl w:val="1"/>
          <w:numId w:val="2"/>
        </w:numPr>
        <w:rPr>
          <w:rFonts w:ascii="Calibri;Calibri" w:hAnsi="Calibri;Calibri" w:cs="Calibri;Calibri"/>
          <w:b w:val="false"/>
          <w:b w:val="false"/>
          <w:bCs w:val="false"/>
          <w:sz w:val="28"/>
          <w:szCs w:val="28"/>
          <w:u w:val="single"/>
        </w:rPr>
      </w:pPr>
      <w:r>
        <w:rPr/>
        <w:t xml:space="preserve">Ensuite la commande ‘ng serve’ compile et démarre l’application sur le port 4200 (par défaut). </w:t>
      </w:r>
    </w:p>
    <w:p>
      <w:pPr>
        <w:pStyle w:val="Texte"/>
        <w:numPr>
          <w:ilvl w:val="1"/>
          <w:numId w:val="2"/>
        </w:numPr>
        <w:rPr>
          <w:rFonts w:ascii="Calibri;Calibri" w:hAnsi="Calibri;Calibri" w:cs="Calibri;Calibri"/>
          <w:b w:val="false"/>
          <w:b w:val="false"/>
          <w:bCs w:val="false"/>
          <w:sz w:val="28"/>
          <w:szCs w:val="28"/>
          <w:u w:val="single"/>
        </w:rPr>
      </w:pPr>
      <w:r>
        <w:rPr/>
      </w:r>
    </w:p>
    <w:p>
      <w:pPr>
        <w:pStyle w:val="Texte"/>
        <w:rPr>
          <w:u w:val="dotted"/>
        </w:rPr>
      </w:pPr>
      <w:r>
        <w:rPr>
          <w:u w:val="dotted"/>
        </w:rPr>
        <w:t>Les différents dossiers et fichiers</w:t>
      </w:r>
    </w:p>
    <w:p>
      <w:pPr>
        <w:pStyle w:val="Texte"/>
        <w:rPr>
          <w:rFonts w:ascii="Calibri;Calibri" w:hAnsi="Calibri;Calibri" w:cs="Calibri;Calibri"/>
          <w:b w:val="false"/>
          <w:b w:val="false"/>
          <w:bCs w:val="false"/>
          <w:sz w:val="28"/>
          <w:szCs w:val="28"/>
          <w:u w:val="single"/>
        </w:rPr>
      </w:pPr>
      <w:r>
        <w:rPr/>
        <w:t xml:space="preserve">node_modules: </w:t>
      </w:r>
      <w:r>
        <w:rPr/>
        <w:t>c</w:t>
      </w:r>
      <w:r>
        <w:rPr/>
        <w:t xml:space="preserve">ontient tout les </w:t>
      </w:r>
      <w:r>
        <w:rPr/>
        <w:t>dépendances</w:t>
      </w:r>
      <w:r>
        <w:rPr/>
        <w:t xml:space="preserve"> nécessaire au fonctionnement du framework, ainsi que les </w:t>
      </w:r>
    </w:p>
    <w:p>
      <w:pPr>
        <w:pStyle w:val="Texte"/>
        <w:rPr>
          <w:rFonts w:ascii="Calibri;Calibri" w:hAnsi="Calibri;Calibri" w:cs="Calibri;Calibri"/>
          <w:b w:val="false"/>
          <w:b w:val="false"/>
          <w:bCs w:val="false"/>
          <w:sz w:val="28"/>
          <w:szCs w:val="28"/>
          <w:u w:val="single"/>
        </w:rPr>
      </w:pPr>
      <w:r>
        <w:rPr/>
        <w:t>dépendances</w:t>
      </w:r>
      <w:r>
        <w:rPr/>
        <w:t xml:space="preserve"> ajouté par la suite</w:t>
      </w:r>
    </w:p>
    <w:p>
      <w:pPr>
        <w:pStyle w:val="Texte"/>
        <w:rPr>
          <w:rFonts w:ascii="Calibri;Calibri" w:hAnsi="Calibri;Calibri" w:cs="Calibri;Calibri"/>
          <w:b w:val="false"/>
          <w:b w:val="false"/>
          <w:bCs w:val="false"/>
          <w:sz w:val="28"/>
          <w:szCs w:val="28"/>
          <w:u w:val="single"/>
        </w:rPr>
      </w:pPr>
      <w:r>
        <w:rPr/>
        <w:t>src: dossier principal de développement</w:t>
      </w:r>
    </w:p>
    <w:p>
      <w:pPr>
        <w:pStyle w:val="Texte"/>
        <w:rPr>
          <w:rFonts w:ascii="Calibri;Calibri" w:hAnsi="Calibri;Calibri" w:cs="Calibri;Calibri"/>
          <w:b w:val="false"/>
          <w:b w:val="false"/>
          <w:bCs w:val="false"/>
          <w:sz w:val="28"/>
          <w:szCs w:val="28"/>
          <w:u w:val="single"/>
        </w:rPr>
      </w:pPr>
      <w:r>
        <w:rPr/>
        <w:t xml:space="preserve">angular.json: </w:t>
      </w:r>
      <w:r>
        <w:rPr/>
        <w:t>c</w:t>
      </w:r>
      <w:r>
        <w:rPr/>
        <w:t>onfiguration du projet</w:t>
      </w:r>
    </w:p>
    <w:p>
      <w:pPr>
        <w:pStyle w:val="Texte"/>
        <w:rPr>
          <w:rFonts w:ascii="Calibri;Calibri" w:hAnsi="Calibri;Calibri" w:cs="Calibri;Calibri"/>
          <w:b w:val="false"/>
          <w:b w:val="false"/>
          <w:bCs w:val="false"/>
          <w:sz w:val="28"/>
          <w:szCs w:val="28"/>
          <w:u w:val="single"/>
        </w:rPr>
      </w:pPr>
      <w:r>
        <w:rPr/>
        <w:t xml:space="preserve">package.json: </w:t>
      </w:r>
      <w:r>
        <w:rPr/>
        <w:t>l</w:t>
      </w:r>
      <w:r>
        <w:rPr/>
        <w:t>iste et version des packages utilisés dans le projet</w:t>
      </w:r>
    </w:p>
    <w:p>
      <w:pPr>
        <w:pStyle w:val="Texte"/>
        <w:rPr>
          <w:rFonts w:ascii="Calibri;Calibri" w:hAnsi="Calibri;Calibri" w:cs="Calibri;Calibri"/>
          <w:b w:val="false"/>
          <w:b w:val="false"/>
          <w:bCs w:val="false"/>
          <w:sz w:val="28"/>
          <w:szCs w:val="28"/>
          <w:u w:val="single"/>
        </w:rPr>
      </w:pPr>
      <w:r>
        <w:rPr/>
        <w:t xml:space="preserve">tsconfig.json: </w:t>
      </w:r>
      <w:r>
        <w:rPr/>
        <w:t>c</w:t>
      </w:r>
      <w:r>
        <w:rPr/>
        <w:t>onfiguration de la compilation Typescript</w:t>
      </w:r>
    </w:p>
    <w:p>
      <w:pPr>
        <w:pStyle w:val="Texte"/>
        <w:rPr>
          <w:rFonts w:ascii="Calibri;Calibri" w:hAnsi="Calibri;Calibri" w:cs="Calibri;Calibri"/>
          <w:b w:val="false"/>
          <w:b w:val="false"/>
          <w:bCs w:val="false"/>
          <w:sz w:val="28"/>
          <w:szCs w:val="28"/>
          <w:u w:val="single"/>
        </w:rPr>
      </w:pPr>
      <w:r>
        <w:rPr/>
      </w:r>
    </w:p>
    <w:p>
      <w:pPr>
        <w:pStyle w:val="Texte"/>
        <w:rPr>
          <w:u w:val="dotted"/>
        </w:rPr>
      </w:pPr>
      <w:r>
        <w:rPr>
          <w:u w:val="dotted"/>
        </w:rPr>
        <w:t>Arborescence du projet</w:t>
      </w:r>
    </w:p>
    <w:p>
      <w:pPr>
        <w:pStyle w:val="Texte"/>
        <w:rPr>
          <w:u w:val="none"/>
        </w:rPr>
      </w:pPr>
      <w:r>
        <w:rPr>
          <w:u w:val="none"/>
        </w:rPr>
        <w:t xml:space="preserve">app: </w:t>
      </w:r>
      <w:r>
        <w:rPr>
          <w:u w:val="none"/>
        </w:rPr>
        <w:t>o</w:t>
      </w:r>
      <w:r>
        <w:rPr>
          <w:u w:val="none"/>
        </w:rPr>
        <w:t xml:space="preserve">n y intégrera nos </w:t>
      </w:r>
      <w:r>
        <w:rPr>
          <w:u w:val="none"/>
        </w:rPr>
        <w:t>composants, service, ect..</w:t>
      </w:r>
      <w:r>
        <w:rPr>
          <w:u w:val="none"/>
        </w:rPr>
        <w:t xml:space="preserve"> </w:t>
      </w:r>
    </w:p>
    <w:p>
      <w:pPr>
        <w:pStyle w:val="Texte"/>
        <w:rPr>
          <w:u w:val="none"/>
        </w:rPr>
      </w:pPr>
      <w:r>
        <w:rPr>
          <w:u w:val="none"/>
        </w:rPr>
        <w:t>assets: contien</w:t>
      </w:r>
      <w:r>
        <w:rPr>
          <w:u w:val="none"/>
        </w:rPr>
        <w:t>t</w:t>
      </w:r>
      <w:r>
        <w:rPr>
          <w:u w:val="none"/>
        </w:rPr>
        <w:t xml:space="preserve"> les média</w:t>
      </w:r>
      <w:r>
        <w:rPr>
          <w:u w:val="none"/>
        </w:rPr>
        <w:t>s</w:t>
      </w:r>
      <w:r>
        <w:rPr>
          <w:u w:val="none"/>
        </w:rPr>
        <w:t xml:space="preserve"> supplémentaires images, sons, vidéos, … nécessaires à l’application</w:t>
        <w:br/>
        <w:t xml:space="preserve">environments: </w:t>
      </w:r>
      <w:r>
        <w:rPr>
          <w:u w:val="none"/>
        </w:rPr>
        <w:t>p</w:t>
      </w:r>
      <w:r>
        <w:rPr>
          <w:u w:val="none"/>
        </w:rPr>
        <w:t>ermet de localiser les variables d’environnement tel que les adresses d’ API</w:t>
        <w:br/>
        <w:t xml:space="preserve">index.html: </w:t>
      </w:r>
      <w:r>
        <w:rPr>
          <w:u w:val="none"/>
        </w:rPr>
        <w:t>p</w:t>
      </w:r>
      <w:r>
        <w:rPr>
          <w:u w:val="none"/>
        </w:rPr>
        <w:t>oint d’entrée de l’application.</w:t>
      </w:r>
    </w:p>
    <w:p>
      <w:pPr>
        <w:pStyle w:val="Texte"/>
        <w:rPr/>
      </w:pPr>
      <w:r>
        <w:rPr>
          <w:u w:val="none"/>
        </w:rPr>
        <w:t xml:space="preserve">styles.scss: </w:t>
      </w:r>
      <w:r>
        <w:rPr>
          <w:u w:val="none"/>
        </w:rPr>
        <w:t>f</w:t>
      </w:r>
      <w:r>
        <w:rPr/>
        <w:t xml:space="preserve">euille de style par défaut de l’application </w:t>
      </w:r>
    </w:p>
    <w:p>
      <w:pPr>
        <w:pStyle w:val="Texte"/>
        <w:rPr/>
      </w:pPr>
      <w:r>
        <w:rPr/>
        <w:t xml:space="preserve">main.ts: définit le module de démarrage </w:t>
      </w:r>
      <w:r>
        <w:rPr/>
        <w:t>d</w:t>
      </w:r>
      <w:r>
        <w:rPr/>
        <w:t xml:space="preserve">e </w:t>
      </w:r>
      <w:r>
        <w:rPr>
          <w:u w:val="none"/>
        </w:rPr>
        <w:t>l’application</w:t>
        <w:br/>
      </w:r>
    </w:p>
    <w:p>
      <w:pPr>
        <w:pStyle w:val="Texte"/>
        <w:rPr>
          <w:u w:val="dotted"/>
        </w:rPr>
      </w:pPr>
      <w:r>
        <w:rPr>
          <w:u w:val="dotted"/>
        </w:rPr>
        <w:drawing>
          <wp:anchor behindDoc="0" distT="0" distB="0" distL="0" distR="0" simplePos="0" locked="0" layoutInCell="0" allowOverlap="1" relativeHeight="58">
            <wp:simplePos x="0" y="0"/>
            <wp:positionH relativeFrom="column">
              <wp:posOffset>-2540</wp:posOffset>
            </wp:positionH>
            <wp:positionV relativeFrom="paragraph">
              <wp:posOffset>196850</wp:posOffset>
            </wp:positionV>
            <wp:extent cx="2324100" cy="1238250"/>
            <wp:effectExtent l="0" t="0" r="0" b="0"/>
            <wp:wrapSquare wrapText="largest"/>
            <wp:docPr id="58"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 descr="" title=""/>
                    <pic:cNvPicPr>
                      <a:picLocks noChangeAspect="1" noChangeArrowheads="1"/>
                    </pic:cNvPicPr>
                  </pic:nvPicPr>
                  <pic:blipFill>
                    <a:blip r:embed="rId91"/>
                    <a:stretch>
                      <a:fillRect/>
                    </a:stretch>
                  </pic:blipFill>
                  <pic:spPr bwMode="auto">
                    <a:xfrm>
                      <a:off x="0" y="0"/>
                      <a:ext cx="2324100" cy="1238250"/>
                    </a:xfrm>
                    <a:prstGeom prst="rect">
                      <a:avLst/>
                    </a:prstGeom>
                  </pic:spPr>
                </pic:pic>
              </a:graphicData>
            </a:graphic>
          </wp:anchor>
        </w:drawing>
      </w:r>
      <w:r>
        <w:rPr>
          <w:u w:val="dotted"/>
        </w:rPr>
        <w:t>Les fichiers essentiels</w:t>
        <w:b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dotted"/>
        </w:rPr>
      </w:pPr>
      <w:r>
        <w:rPr>
          <w:u w:val="dotted"/>
        </w:rPr>
      </w:r>
    </w:p>
    <w:p>
      <w:pPr>
        <w:pStyle w:val="Texte"/>
        <w:rPr>
          <w:u w:val="none"/>
        </w:rPr>
      </w:pPr>
      <w:r>
        <w:rPr>
          <w:u w:val="none"/>
        </w:rPr>
        <w:t xml:space="preserve">Les fichier </w:t>
      </w:r>
      <w:r>
        <w:rPr>
          <w:u w:val="none"/>
        </w:rPr>
        <w:t xml:space="preserve">app.component.html, app.component.scss  </w:t>
      </w:r>
      <w:r>
        <w:rPr>
          <w:u w:val="none"/>
        </w:rPr>
        <w:t>et app.component.ts représentent le composant principal de la single page application</w:t>
        <w:br/>
      </w:r>
    </w:p>
    <w:p>
      <w:pPr>
        <w:pStyle w:val="Texte"/>
        <w:rPr>
          <w:u w:val="none"/>
        </w:rPr>
      </w:pPr>
      <w:r>
        <w:rPr>
          <w:u w:val="none"/>
        </w:rPr>
        <w:t xml:space="preserve">exemple de component.ts </w:t>
      </w:r>
    </w:p>
    <w:p>
      <w:pPr>
        <w:pStyle w:val="Texte"/>
        <w:rPr>
          <w:u w:val="none"/>
        </w:rPr>
      </w:pPr>
      <w:r>
        <w:drawing>
          <wp:anchor behindDoc="0" distT="0" distB="0" distL="0" distR="0" simplePos="0" locked="0" layoutInCell="0" allowOverlap="1" relativeHeight="61">
            <wp:simplePos x="0" y="0"/>
            <wp:positionH relativeFrom="column">
              <wp:posOffset>26035</wp:posOffset>
            </wp:positionH>
            <wp:positionV relativeFrom="paragraph">
              <wp:posOffset>67945</wp:posOffset>
            </wp:positionV>
            <wp:extent cx="5125085" cy="819150"/>
            <wp:effectExtent l="0" t="0" r="0" b="0"/>
            <wp:wrapSquare wrapText="largest"/>
            <wp:docPr id="59"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4" descr="" title=""/>
                    <pic:cNvPicPr>
                      <a:picLocks noChangeAspect="1" noChangeArrowheads="1"/>
                    </pic:cNvPicPr>
                  </pic:nvPicPr>
                  <pic:blipFill>
                    <a:blip r:embed="rId92"/>
                    <a:stretch>
                      <a:fillRect/>
                    </a:stretch>
                  </pic:blipFill>
                  <pic:spPr bwMode="auto">
                    <a:xfrm>
                      <a:off x="0" y="0"/>
                      <a:ext cx="5125085" cy="819150"/>
                    </a:xfrm>
                    <a:prstGeom prst="rect">
                      <a:avLst/>
                    </a:prstGeom>
                  </pic:spPr>
                </pic:pic>
              </a:graphicData>
            </a:graphic>
          </wp:anchor>
        </w:drawing>
      </w:r>
      <w:r>
        <w:rPr>
          <w:u w:val="none"/>
        </w:rPr>
        <w:br/>
        <w:br/>
        <w:br/>
        <w:br/>
        <w:br/>
        <w:br/>
        <w:br/>
        <w:t>ici le HomeComponent implémente ngOnInit()</w:t>
        <w:br/>
        <w:t>OnInit =&gt; Exécute le contenu de la méthode ngOnInit() à l’initialisation du composant</w:t>
      </w:r>
    </w:p>
    <w:p>
      <w:pPr>
        <w:pStyle w:val="Texte"/>
        <w:rPr>
          <w:u w:val="none"/>
        </w:rPr>
      </w:pPr>
      <w:r>
        <w:rPr>
          <w:u w:val="none"/>
        </w:rPr>
        <w:drawing>
          <wp:anchor behindDoc="0" distT="0" distB="0" distL="0" distR="0" simplePos="0" locked="0" layoutInCell="0" allowOverlap="1" relativeHeight="62">
            <wp:simplePos x="0" y="0"/>
            <wp:positionH relativeFrom="column">
              <wp:posOffset>22225</wp:posOffset>
            </wp:positionH>
            <wp:positionV relativeFrom="paragraph">
              <wp:posOffset>160020</wp:posOffset>
            </wp:positionV>
            <wp:extent cx="5073650" cy="1033780"/>
            <wp:effectExtent l="0" t="0" r="0" b="0"/>
            <wp:wrapSquare wrapText="largest"/>
            <wp:docPr id="6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5" descr="" title=""/>
                    <pic:cNvPicPr>
                      <a:picLocks noChangeAspect="1" noChangeArrowheads="1"/>
                    </pic:cNvPicPr>
                  </pic:nvPicPr>
                  <pic:blipFill>
                    <a:blip r:embed="rId93"/>
                    <a:stretch>
                      <a:fillRect/>
                    </a:stretch>
                  </pic:blipFill>
                  <pic:spPr bwMode="auto">
                    <a:xfrm>
                      <a:off x="0" y="0"/>
                      <a:ext cx="5073650" cy="1033780"/>
                    </a:xfrm>
                    <a:prstGeom prst="rect">
                      <a:avLst/>
                    </a:prstGeom>
                  </pic:spPr>
                </pic:pic>
              </a:graphicData>
            </a:graphic>
          </wp:anchor>
        </w:drawing>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r>
    </w:p>
    <w:p>
      <w:pPr>
        <w:pStyle w:val="Texte"/>
        <w:rPr>
          <w:u w:val="none"/>
        </w:rPr>
      </w:pPr>
      <w:r>
        <w:rPr>
          <w:u w:val="none"/>
        </w:rPr>
        <w:t>ici le HomeComponent implémente ngOnDestroy()</w:t>
      </w:r>
    </w:p>
    <w:p>
      <w:pPr>
        <w:pStyle w:val="Texte"/>
        <w:rPr>
          <w:u w:val="none"/>
        </w:rPr>
      </w:pPr>
      <w:r>
        <w:rPr>
          <w:u w:val="none"/>
        </w:rPr>
        <w:t>OnDestroy =&gt; Exécute le contenu de la méthode ngOnDestroy() à la destruction du composant</w:t>
        <w:br/>
        <w:br/>
        <w:t>Ce sont les 2 fonctions que j’ai utilisé dans chaque composant créer</w:t>
      </w:r>
      <w:r>
        <w:br w:type="page"/>
      </w:r>
    </w:p>
    <w:p>
      <w:pPr>
        <w:pStyle w:val="Texte"/>
        <w:rPr>
          <w:u w:val="none"/>
        </w:rPr>
      </w:pPr>
      <w:r>
        <w:rPr>
          <w:u w:val="none"/>
        </w:rPr>
        <w:t>Le fichier app.module.ts représente la configuration du module principal</w:t>
      </w:r>
    </w:p>
    <w:p>
      <w:pPr>
        <w:pStyle w:val="Texte"/>
        <w:rPr>
          <w:u w:val="none"/>
        </w:rPr>
      </w:pPr>
      <w:r>
        <w:rPr>
          <w:u w:val="none"/>
        </w:rPr>
      </w:r>
    </w:p>
    <w:p>
      <w:pPr>
        <w:pStyle w:val="Texte"/>
        <w:rPr>
          <w:u w:val="dotted"/>
        </w:rPr>
      </w:pPr>
      <w:r>
        <w:rPr>
          <w:u w:val="dotted"/>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763135" cy="7660005"/>
            <wp:effectExtent l="0" t="0" r="0" b="0"/>
            <wp:wrapSquare wrapText="largest"/>
            <wp:docPr id="61"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descr="" title=""/>
                    <pic:cNvPicPr>
                      <a:picLocks noChangeAspect="1" noChangeArrowheads="1"/>
                    </pic:cNvPicPr>
                  </pic:nvPicPr>
                  <pic:blipFill>
                    <a:blip r:embed="rId94"/>
                    <a:stretch>
                      <a:fillRect/>
                    </a:stretch>
                  </pic:blipFill>
                  <pic:spPr bwMode="auto">
                    <a:xfrm>
                      <a:off x="0" y="0"/>
                      <a:ext cx="4763135" cy="7660005"/>
                    </a:xfrm>
                    <a:prstGeom prst="rect">
                      <a:avLst/>
                    </a:prstGeom>
                  </pic:spPr>
                </pic:pic>
              </a:graphicData>
            </a:graphic>
          </wp:anchor>
        </w:drawing>
      </w:r>
    </w:p>
    <w:p>
      <w:pPr>
        <w:pStyle w:val="Texte"/>
        <w:rPr>
          <w:u w:val="dotted"/>
        </w:rPr>
      </w:pPr>
      <w:r>
        <w:rPr>
          <w:u w:val="none"/>
        </w:rPr>
        <w:t xml:space="preserve"> </w:t>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none"/>
        </w:rPr>
      </w:pPr>
      <w:r>
        <w:rPr>
          <w:u w:val="dotted"/>
        </w:rPr>
      </w:r>
    </w:p>
    <w:p>
      <w:pPr>
        <w:pStyle w:val="Texte"/>
        <w:rPr>
          <w:u w:val="dotted"/>
        </w:rPr>
      </w:pPr>
      <w:r>
        <w:rPr>
          <w:u w:val="none"/>
        </w:rPr>
        <w:t>Le décorateur @NgModule signifie au système que le fichier est le point    d’entrée du module</w:t>
      </w:r>
    </w:p>
    <w:p>
      <w:pPr>
        <w:pStyle w:val="Texte"/>
        <w:rPr>
          <w:u w:val="none"/>
        </w:rPr>
      </w:pPr>
      <w:r>
        <w:rPr>
          <w:u w:val="none"/>
        </w:rPr>
      </w:r>
    </w:p>
    <w:p>
      <w:pPr>
        <w:pStyle w:val="Texte"/>
        <w:rPr>
          <w:u w:val="none"/>
        </w:rPr>
      </w:pPr>
      <w:r>
        <w:rPr>
          <w:u w:val="none"/>
        </w:rPr>
        <w:t xml:space="preserve"> </w:t>
      </w:r>
      <w:r>
        <w:rPr>
          <w:u w:val="none"/>
        </w:rPr>
        <w:t xml:space="preserve">declarations : [] =&gt; </w:t>
      </w:r>
      <w:r>
        <w:rPr>
          <w:u w:val="none"/>
        </w:rPr>
        <w:t>Tableau des</w:t>
      </w:r>
      <w:r>
        <w:rPr>
          <w:u w:val="none"/>
        </w:rPr>
        <w:t xml:space="preserve"> composants utilisé(s) par le module</w:t>
      </w:r>
    </w:p>
    <w:p>
      <w:pPr>
        <w:pStyle w:val="Texte"/>
        <w:rPr>
          <w:u w:val="none"/>
        </w:rPr>
      </w:pPr>
      <w:r>
        <w:rPr>
          <w:u w:val="none"/>
        </w:rPr>
        <w:t xml:space="preserve"> </w:t>
      </w:r>
      <w:r>
        <w:rPr>
          <w:u w:val="none"/>
        </w:rPr>
        <w:t xml:space="preserve">imports : [] =&gt; </w:t>
      </w:r>
      <w:r>
        <w:rPr>
          <w:u w:val="none"/>
        </w:rPr>
        <w:t>Tableau des</w:t>
      </w:r>
      <w:r>
        <w:rPr>
          <w:u w:val="none"/>
        </w:rPr>
        <w:t xml:space="preserve"> différents modules importés et utilisés.</w:t>
      </w:r>
    </w:p>
    <w:p>
      <w:pPr>
        <w:pStyle w:val="Texte"/>
        <w:rPr>
          <w:u w:val="none"/>
        </w:rPr>
      </w:pPr>
      <w:r>
        <w:rPr>
          <w:u w:val="none"/>
        </w:rPr>
        <w:t xml:space="preserve"> </w:t>
      </w:r>
      <w:r>
        <w:rPr>
          <w:u w:val="none"/>
        </w:rPr>
        <w:t xml:space="preserve">exports : [] =&gt; </w:t>
      </w:r>
      <w:r>
        <w:rPr>
          <w:u w:val="none"/>
        </w:rPr>
        <w:t>Tableau des</w:t>
      </w:r>
      <w:r>
        <w:rPr>
          <w:u w:val="none"/>
        </w:rPr>
        <w:t xml:space="preserve"> </w:t>
      </w:r>
      <w:r>
        <w:rPr>
          <w:u w:val="none"/>
        </w:rPr>
        <w:t xml:space="preserve">exportations </w:t>
      </w:r>
      <w:r>
        <w:rPr>
          <w:u w:val="none"/>
        </w:rPr>
        <w:t xml:space="preserve">de modules/composants utilisé </w:t>
      </w:r>
    </w:p>
    <w:p>
      <w:pPr>
        <w:pStyle w:val="Texte"/>
        <w:rPr>
          <w:u w:val="none"/>
        </w:rPr>
      </w:pPr>
      <w:r>
        <w:rPr>
          <w:u w:val="none"/>
        </w:rPr>
        <w:t xml:space="preserve"> </w:t>
      </w:r>
      <w:r>
        <w:rPr>
          <w:u w:val="none"/>
        </w:rPr>
        <w:t xml:space="preserve">providers : [] =&gt; </w:t>
      </w:r>
      <w:r>
        <w:rPr>
          <w:u w:val="none"/>
        </w:rPr>
        <w:t>Tableau</w:t>
      </w:r>
      <w:r>
        <w:rPr>
          <w:u w:val="none"/>
        </w:rPr>
        <w:t xml:space="preserve"> des informations pour l’injection de dépendances</w:t>
      </w:r>
    </w:p>
    <w:p>
      <w:pPr>
        <w:pStyle w:val="Texte"/>
        <w:rPr>
          <w:u w:val="none"/>
        </w:rPr>
      </w:pPr>
      <w:r>
        <w:rPr>
          <w:u w:val="none"/>
        </w:rPr>
        <w:t xml:space="preserve"> </w:t>
      </w:r>
      <w:r>
        <w:rPr>
          <w:u w:val="none"/>
        </w:rPr>
        <w:t>bootstrap : [] =&gt; Le composant d’amorçage du module (si composant il y a)</w:t>
      </w:r>
    </w:p>
    <w:p>
      <w:pPr>
        <w:pStyle w:val="Texte"/>
        <w:rPr/>
      </w:pPr>
      <w:r>
        <w:rPr>
          <w:u w:val="none"/>
        </w:rPr>
        <w:t>Le fichier app-routing.module.ts représente le routeur principal. C’est dans celui-ci qui nous définissons la navigation de l’application</w:t>
      </w:r>
    </w:p>
    <w:p>
      <w:pPr>
        <w:pStyle w:val="Texte"/>
        <w:rPr>
          <w:u w:val="none"/>
        </w:rPr>
      </w:pPr>
      <w:r>
        <w:rPr>
          <w:u w:val="none"/>
        </w:rPr>
      </w:r>
    </w:p>
    <w:p>
      <w:pPr>
        <w:pStyle w:val="Texte"/>
        <w:rPr>
          <w:u w:val="none"/>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645910" cy="6428740"/>
            <wp:effectExtent l="0" t="0" r="0" b="0"/>
            <wp:wrapSquare wrapText="largest"/>
            <wp:docPr id="62"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3" descr="" title=""/>
                    <pic:cNvPicPr>
                      <a:picLocks noChangeAspect="1" noChangeArrowheads="1"/>
                    </pic:cNvPicPr>
                  </pic:nvPicPr>
                  <pic:blipFill>
                    <a:blip r:embed="rId95"/>
                    <a:stretch>
                      <a:fillRect/>
                    </a:stretch>
                  </pic:blipFill>
                  <pic:spPr bwMode="auto">
                    <a:xfrm>
                      <a:off x="0" y="0"/>
                      <a:ext cx="6645910" cy="6428740"/>
                    </a:xfrm>
                    <a:prstGeom prst="rect">
                      <a:avLst/>
                    </a:prstGeom>
                  </pic:spPr>
                </pic:pic>
              </a:graphicData>
            </a:graphic>
          </wp:anchor>
        </w:drawing>
      </w:r>
      <w:r>
        <w:rPr>
          <w:u w:val="none"/>
        </w:rPr>
        <w:br/>
      </w:r>
    </w:p>
    <w:p>
      <w:pPr>
        <w:pStyle w:val="Texte"/>
        <w:rPr>
          <w:u w:val="none"/>
        </w:rPr>
      </w:pPr>
      <w:r>
        <w:rPr>
          <w:u w:val="none"/>
        </w:rPr>
      </w:r>
    </w:p>
    <w:p>
      <w:pPr>
        <w:pStyle w:val="Texte"/>
        <w:rPr/>
      </w:pPr>
      <w:r>
        <w:rPr>
          <w:u w:val="none"/>
        </w:rPr>
        <w:t>Commande pour créer un nouveau composant</w:t>
        <w:br/>
        <w:t>Se placer avec la console dans l’arborescence puis,</w:t>
      </w:r>
      <w:r>
        <w:rPr>
          <w:u w:val="dotted"/>
        </w:rPr>
        <w:t xml:space="preserve"> </w:t>
      </w:r>
      <w:r>
        <w:rPr/>
        <w:t xml:space="preserve">ng generate component ‘nom_du_composant’ </w:t>
      </w:r>
    </w:p>
    <w:p>
      <w:pPr>
        <w:pStyle w:val="Texte"/>
        <w:rPr/>
      </w:pPr>
      <w:r>
        <w:rPr/>
        <w:t xml:space="preserve">Cela génère automatiquement les fichiers .html, .css , .ts du composant et ses imports </w:t>
      </w:r>
    </w:p>
    <w:p>
      <w:pPr>
        <w:pStyle w:val="Texte"/>
        <w:rPr>
          <w:u w:val="dotted"/>
        </w:rPr>
      </w:pPr>
      <w:r>
        <w:rPr>
          <w:u w:val="dotted"/>
        </w:rPr>
      </w:r>
    </w:p>
    <w:p>
      <w:pPr>
        <w:pStyle w:val="Texte"/>
        <w:rPr>
          <w:u w:val="dotted"/>
        </w:rPr>
      </w:pPr>
      <w:r>
        <w:rPr>
          <w:u w:val="dotted"/>
        </w:rPr>
      </w:r>
    </w:p>
    <w:p>
      <w:pPr>
        <w:pStyle w:val="Titre2"/>
        <w:numPr>
          <w:ilvl w:val="0"/>
          <w:numId w:val="0"/>
        </w:numPr>
        <w:ind w:start="0" w:hanging="0"/>
        <w:rPr>
          <w:rFonts w:ascii="Calibri;Calibri" w:hAnsi="Calibri;Calibri" w:cs="Calibri;Calibri"/>
          <w:b w:val="false"/>
          <w:b w:val="false"/>
          <w:bCs w:val="false"/>
          <w:sz w:val="28"/>
          <w:szCs w:val="28"/>
          <w:u w:val="single"/>
        </w:rPr>
      </w:pPr>
      <w:r>
        <w:rPr/>
      </w:r>
      <w:r>
        <w:br w:type="page"/>
      </w:r>
    </w:p>
    <w:p>
      <w:pPr>
        <w:pStyle w:val="Titre2"/>
        <w:numPr>
          <w:ilvl w:val="1"/>
          <w:numId w:val="2"/>
        </w:numPr>
        <w:rPr>
          <w:rFonts w:ascii="Calibri;Calibri" w:hAnsi="Calibri;Calibri" w:cs="Calibri;Calibri"/>
          <w:b w:val="false"/>
          <w:b w:val="false"/>
          <w:bCs w:val="false"/>
          <w:sz w:val="28"/>
          <w:szCs w:val="28"/>
          <w:u w:val="single"/>
        </w:rPr>
      </w:pPr>
      <w:bookmarkStart w:id="67" w:name="__RefHeading___Toc974_1207985230"/>
      <w:bookmarkEnd w:id="67"/>
      <w:r>
        <w:rPr/>
        <w:t xml:space="preserve">5.2. </w:t>
      </w:r>
      <w:r>
        <w:rPr/>
        <w:t>M</w:t>
      </w:r>
      <w:r>
        <w:rPr/>
        <w:t>ise en service</w:t>
      </w:r>
    </w:p>
    <w:p>
      <w:pPr>
        <w:pStyle w:val="Texte"/>
        <w:rPr>
          <w:rFonts w:ascii="Calibri;Calibri" w:hAnsi="Calibri;Calibri" w:cs="Calibri;Calibri"/>
          <w:b w:val="false"/>
          <w:b w:val="false"/>
          <w:bCs w:val="false"/>
          <w:sz w:val="28"/>
          <w:szCs w:val="28"/>
          <w:u w:val="single"/>
        </w:rPr>
      </w:pPr>
      <w:r>
        <w:rPr/>
        <w:t>Afin de déployer l'application et quelle soit accessible par un navigateur j'ai choisis de la déployer sur Azure</w:t>
        <w:br/>
      </w:r>
      <w:r>
        <w:rPr/>
        <w:t>Cette solution a été privilégier étant donné le fait que j’utilise des outils Microsoft pour le développe</w:t>
      </w:r>
      <w:r>
        <w:rPr/>
        <w:t>men</w:t>
      </w:r>
      <w:r>
        <w:rPr/>
        <w:t>t tel SQL Server ou .NET6</w:t>
      </w:r>
    </w:p>
    <w:p>
      <w:pPr>
        <w:pStyle w:val="Titre3"/>
        <w:numPr>
          <w:ilvl w:val="1"/>
          <w:numId w:val="2"/>
        </w:numPr>
        <w:rPr>
          <w:rFonts w:ascii="Calibri;Calibri" w:hAnsi="Calibri;Calibri" w:cs="Calibri;Calibri"/>
          <w:b w:val="false"/>
          <w:b w:val="false"/>
          <w:bCs w:val="false"/>
          <w:sz w:val="28"/>
          <w:szCs w:val="28"/>
          <w:u w:val="single"/>
        </w:rPr>
      </w:pPr>
      <w:bookmarkStart w:id="68" w:name="__RefHeading___Toc3308_1313685361"/>
      <w:bookmarkEnd w:id="68"/>
      <w:r>
        <w:rPr/>
        <w:t>5.2.1 Azure</w:t>
      </w:r>
    </w:p>
    <w:p>
      <w:pPr>
        <w:pStyle w:val="Texte"/>
        <w:rPr>
          <w:rFonts w:ascii="Calibri;Calibri" w:hAnsi="Calibri;Calibri" w:cs="Calibri;Calibri"/>
          <w:b w:val="false"/>
          <w:b w:val="false"/>
          <w:bCs w:val="false"/>
          <w:sz w:val="28"/>
          <w:szCs w:val="28"/>
          <w:u w:val="single"/>
        </w:rPr>
      </w:pPr>
      <w:r>
        <w:rPr/>
        <w:t xml:space="preserve">Grace a mon compte Github, j’ai pu facilement me créer un compte sur Azure, </w:t>
      </w:r>
      <w:r>
        <w:rPr/>
        <w:t>l</w:t>
      </w:r>
      <w:r>
        <w:rPr/>
        <w:t>es 2 faisant parties des services Microsoft.</w:t>
        <w:br/>
        <w:t xml:space="preserve">C’est en suivant ce tutoriel que j’ai créer mon premier hébergement d’application </w:t>
        <w:br/>
      </w:r>
      <w:hyperlink r:id="rId96">
        <w:r>
          <w:rPr>
            <w:rStyle w:val="LienInternet"/>
          </w:rPr>
          <w:t>https://www.youtube.com/watch?v=u_CRppLcC9k</w:t>
        </w:r>
      </w:hyperlink>
    </w:p>
    <w:p>
      <w:pPr>
        <w:pStyle w:val="Texte"/>
        <w:rPr>
          <w:rFonts w:ascii="Calibri;Calibri" w:hAnsi="Calibri;Calibri" w:cs="Calibri;Calibri"/>
          <w:b w:val="false"/>
          <w:b w:val="false"/>
          <w:bCs w:val="false"/>
          <w:sz w:val="28"/>
          <w:szCs w:val="28"/>
          <w:u w:val="single"/>
        </w:rPr>
      </w:pPr>
      <w:r>
        <w:rPr/>
        <w:t>Toute fois, j’ai modifi</w:t>
      </w:r>
      <w:r>
        <w:rPr/>
        <w:t>é</w:t>
      </w:r>
      <w:r>
        <w:rPr/>
        <w:t xml:space="preserve"> par rapport à ce tutoriel légèrement la configuration à savoir </w:t>
        <w:br/>
        <w:t xml:space="preserve">- le lieux de l’hébergement en Europe plutôt qu’au États Unis  </w:t>
      </w:r>
    </w:p>
    <w:p>
      <w:pPr>
        <w:pStyle w:val="Texte"/>
        <w:rPr>
          <w:rFonts w:ascii="Calibri;Calibri" w:hAnsi="Calibri;Calibri" w:cs="Calibri;Calibri"/>
          <w:b w:val="false"/>
          <w:b w:val="false"/>
          <w:bCs w:val="false"/>
          <w:sz w:val="28"/>
          <w:szCs w:val="28"/>
          <w:u w:val="single"/>
        </w:rPr>
      </w:pPr>
      <w:r>
        <w:rPr/>
        <w:t xml:space="preserve">- l’activation de l’authentification de base SCM </w:t>
      </w:r>
      <w:r>
        <w:rPr/>
        <w:t xml:space="preserve">et </w:t>
      </w:r>
      <w:r>
        <w:rPr/>
        <w:t xml:space="preserve">l’activation de l’authentification de base FTP </w:t>
      </w:r>
      <w:r>
        <w:rPr/>
        <w:t>afin de publier via les IDE</w:t>
      </w:r>
    </w:p>
    <w:p>
      <w:pPr>
        <w:pStyle w:val="Texte"/>
        <w:rPr>
          <w:rFonts w:ascii="Calibri;Calibri" w:hAnsi="Calibri;Calibri" w:cs="Calibri;Calibri"/>
          <w:b w:val="false"/>
          <w:b w:val="false"/>
          <w:bCs w:val="false"/>
          <w:sz w:val="28"/>
          <w:szCs w:val="28"/>
          <w:u w:val="single"/>
        </w:rPr>
      </w:pPr>
      <w:r>
        <w:rPr/>
        <w:t>- l’activation de</w:t>
      </w:r>
      <w:r>
        <w:rPr/>
        <w:t>s web sockets afin d’utiliser SingalR pour la messagerie instantanée</w:t>
      </w:r>
    </w:p>
    <w:p>
      <w:pPr>
        <w:pStyle w:val="Corpsdetexte"/>
        <w:rPr>
          <w:rFonts w:ascii="Calibri;Calibri" w:hAnsi="Calibri;Calibri" w:cs="Calibri;Calibri"/>
          <w:b w:val="false"/>
          <w:b w:val="false"/>
          <w:bCs w:val="false"/>
          <w:sz w:val="28"/>
          <w:szCs w:val="28"/>
          <w:u w:val="single"/>
        </w:rPr>
      </w:pPr>
      <w:r>
        <w:rPr/>
      </w:r>
    </w:p>
    <w:p>
      <w:pPr>
        <w:pStyle w:val="Titre3"/>
        <w:numPr>
          <w:ilvl w:val="1"/>
          <w:numId w:val="2"/>
        </w:numPr>
        <w:rPr>
          <w:rFonts w:ascii="Calibri;Calibri" w:hAnsi="Calibri;Calibri" w:cs="Calibri;Calibri"/>
          <w:b w:val="false"/>
          <w:b w:val="false"/>
          <w:bCs w:val="false"/>
          <w:sz w:val="28"/>
          <w:szCs w:val="28"/>
          <w:u w:val="single"/>
        </w:rPr>
      </w:pPr>
      <w:bookmarkStart w:id="69" w:name="__RefHeading___Toc3310_1313685361"/>
      <w:bookmarkEnd w:id="69"/>
      <w:r>
        <w:rPr/>
        <w:t>5.2.2 Les builds</w:t>
      </w:r>
    </w:p>
    <w:p>
      <w:pPr>
        <w:pStyle w:val="Texte"/>
        <w:rPr>
          <w:rFonts w:ascii="Calibri;Calibri" w:hAnsi="Calibri;Calibri" w:cs="Calibri;Calibri"/>
          <w:b w:val="false"/>
          <w:b w:val="false"/>
          <w:bCs w:val="false"/>
          <w:sz w:val="28"/>
          <w:szCs w:val="28"/>
          <w:u w:val="single"/>
        </w:rPr>
      </w:pPr>
      <w:r>
        <w:rPr/>
        <w:t>Pour</w:t>
      </w:r>
      <w:r>
        <w:rPr/>
        <w:t xml:space="preserve"> de déployer l</w:t>
      </w:r>
      <w:r>
        <w:rPr/>
        <w:t xml:space="preserve">e code il m’a fallu ‘builder’ les applications pour la production </w:t>
        <w:br/>
      </w:r>
      <w:r>
        <w:rPr>
          <w:u w:val="dotted"/>
        </w:rPr>
        <w:t>Angular</w:t>
      </w:r>
      <w:r>
        <w:rPr/>
        <w:t xml:space="preserve"> </w:t>
      </w:r>
    </w:p>
    <w:p>
      <w:pPr>
        <w:pStyle w:val="Texte"/>
        <w:rPr>
          <w:rFonts w:ascii="Calibri;Calibri" w:hAnsi="Calibri;Calibri" w:cs="Calibri;Calibri"/>
          <w:b w:val="false"/>
          <w:b w:val="false"/>
          <w:bCs w:val="false"/>
          <w:sz w:val="28"/>
          <w:szCs w:val="28"/>
          <w:u w:val="single"/>
        </w:rPr>
      </w:pPr>
      <w:r>
        <w:rPr/>
        <w:t>Avec la commande ng build –configuration=production</w:t>
      </w:r>
    </w:p>
    <w:p>
      <w:pPr>
        <w:pStyle w:val="Texte"/>
        <w:rPr>
          <w:rFonts w:ascii="Calibri;Calibri" w:hAnsi="Calibri;Calibri" w:cs="Calibri;Calibri"/>
          <w:b w:val="false"/>
          <w:b w:val="false"/>
          <w:bCs w:val="false"/>
          <w:sz w:val="28"/>
          <w:szCs w:val="28"/>
          <w:u w:val="single"/>
        </w:rPr>
      </w:pPr>
      <w:r>
        <w:rPr/>
        <w:t>Ensuite grâce à l’extension Azure App Service, je peux via Visual Studio me connecter à Azure et déployer</w:t>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2895600" cy="5039360"/>
            <wp:effectExtent l="0" t="0" r="0" b="0"/>
            <wp:wrapSquare wrapText="largest"/>
            <wp:docPr id="63"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7" descr="" title=""/>
                    <pic:cNvPicPr>
                      <a:picLocks noChangeAspect="1" noChangeArrowheads="1"/>
                    </pic:cNvPicPr>
                  </pic:nvPicPr>
                  <pic:blipFill>
                    <a:blip r:embed="rId97"/>
                    <a:stretch>
                      <a:fillRect/>
                    </a:stretch>
                  </pic:blipFill>
                  <pic:spPr bwMode="auto">
                    <a:xfrm>
                      <a:off x="0" y="0"/>
                      <a:ext cx="2895600" cy="5039360"/>
                    </a:xfrm>
                    <a:prstGeom prst="rect">
                      <a:avLst/>
                    </a:prstGeom>
                  </pic:spPr>
                </pic:pic>
              </a:graphicData>
            </a:graphic>
          </wp:anchor>
        </w:drawing>
      </w:r>
      <w:r>
        <w:rPr/>
        <w:br/>
      </w:r>
    </w:p>
    <w:p>
      <w:pPr>
        <w:pStyle w:val="Texte"/>
        <w:rPr>
          <w:rFonts w:ascii="Calibri;Calibri" w:hAnsi="Calibri;Calibri" w:cs="Calibri;Calibri"/>
          <w:b w:val="false"/>
          <w:b w:val="false"/>
          <w:bCs w:val="false"/>
          <w:sz w:val="28"/>
          <w:szCs w:val="28"/>
          <w:u w:val="single"/>
        </w:rPr>
      </w:pPr>
      <w:r>
        <w:rPr/>
      </w:r>
    </w:p>
    <w:p>
      <w:pPr>
        <w:pStyle w:val="Texte"/>
        <w:rPr>
          <w:u w:val="dotted"/>
        </w:rPr>
      </w:pPr>
      <w:r>
        <w:rPr>
          <w:u w:val="dotted"/>
        </w:rPr>
      </w:r>
      <w:r>
        <w:br w:type="page"/>
      </w:r>
    </w:p>
    <w:p>
      <w:pPr>
        <w:pStyle w:val="Texte"/>
        <w:rPr>
          <w:u w:val="dotted"/>
        </w:rPr>
      </w:pPr>
      <w:r>
        <w:rPr>
          <w:u w:val="dotted"/>
        </w:rPr>
        <w:t xml:space="preserve">ASP .NET 6 </w:t>
      </w:r>
    </w:p>
    <w:p>
      <w:pPr>
        <w:pStyle w:val="Texte"/>
        <w:rPr>
          <w:rFonts w:ascii="Calibri;Calibri" w:hAnsi="Calibri;Calibri" w:cs="Calibri;Calibri"/>
          <w:b w:val="false"/>
          <w:b w:val="false"/>
          <w:bCs w:val="false"/>
          <w:sz w:val="28"/>
          <w:szCs w:val="28"/>
          <w:u w:val="single"/>
        </w:rPr>
      </w:pPr>
      <w:r>
        <w:rPr/>
        <w:t>A</w:t>
      </w:r>
      <w:r>
        <w:rPr/>
        <w:t xml:space="preserve">vec les outils d’IDE : clic droit sur le projet ASP .NET et choisir publier </w:t>
      </w:r>
      <w:r>
        <w:rPr/>
        <w:t>ensuite créer un plan d’action afin de définir les liens entre base de données, server et Azure</w:t>
      </w:r>
    </w:p>
    <w:p>
      <w:pPr>
        <w:pStyle w:val="Texte"/>
        <w:rPr>
          <w:rFonts w:ascii="Calibri;Calibri" w:hAnsi="Calibri;Calibri" w:cs="Calibri;Calibri"/>
          <w:b w:val="false"/>
          <w:b w:val="false"/>
          <w:bCs w:val="false"/>
          <w:sz w:val="28"/>
          <w:szCs w:val="28"/>
          <w:u w:val="single"/>
        </w:rPr>
      </w:pPr>
      <w:r>
        <w:rPr/>
      </w:r>
    </w:p>
    <w:p>
      <w:pPr>
        <w:pStyle w:val="Texte"/>
        <w:rPr>
          <w:rFonts w:ascii="Calibri;Calibri" w:hAnsi="Calibri;Calibri" w:cs="Calibri;Calibri"/>
          <w:b w:val="false"/>
          <w:b w:val="false"/>
          <w:bCs w:val="false"/>
          <w:sz w:val="28"/>
          <w:szCs w:val="28"/>
          <w:u w:val="single"/>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386070" cy="5459730"/>
            <wp:effectExtent l="0" t="0" r="0" b="0"/>
            <wp:wrapSquare wrapText="largest"/>
            <wp:docPr id="6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6" descr="" title=""/>
                    <pic:cNvPicPr>
                      <a:picLocks noChangeAspect="1" noChangeArrowheads="1"/>
                    </pic:cNvPicPr>
                  </pic:nvPicPr>
                  <pic:blipFill>
                    <a:blip r:embed="rId98"/>
                    <a:stretch>
                      <a:fillRect/>
                    </a:stretch>
                  </pic:blipFill>
                  <pic:spPr bwMode="auto">
                    <a:xfrm>
                      <a:off x="0" y="0"/>
                      <a:ext cx="5386070" cy="5459730"/>
                    </a:xfrm>
                    <a:prstGeom prst="rect">
                      <a:avLst/>
                    </a:prstGeom>
                  </pic:spPr>
                </pic:pic>
              </a:graphicData>
            </a:graphic>
          </wp:anchor>
        </w:drawing>
      </w:r>
      <w:r>
        <w:rPr/>
        <w:br/>
      </w:r>
    </w:p>
    <w:p>
      <w:pPr>
        <w:pStyle w:val="Titre2"/>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
      <w:r>
        <w:br w:type="page"/>
      </w:r>
    </w:p>
    <w:p>
      <w:pPr>
        <w:pStyle w:val="Titre2"/>
        <w:numPr>
          <w:ilvl w:val="1"/>
          <w:numId w:val="2"/>
        </w:numPr>
        <w:rPr>
          <w:rFonts w:ascii="Calibri;Calibri" w:hAnsi="Calibri;Calibri" w:cs="Calibri;Calibri"/>
          <w:b w:val="false"/>
          <w:b w:val="false"/>
          <w:bCs w:val="false"/>
          <w:sz w:val="28"/>
          <w:szCs w:val="28"/>
          <w:u w:val="single"/>
        </w:rPr>
      </w:pPr>
      <w:bookmarkStart w:id="70" w:name="__RefHeading___Toc976_1207985230"/>
      <w:bookmarkEnd w:id="70"/>
      <w:r>
        <w:rPr/>
        <w:t xml:space="preserve">5.3. Problèmes rencontrés et des solutions trouvées </w:t>
      </w:r>
    </w:p>
    <w:p>
      <w:pPr>
        <w:pStyle w:val="Titre3"/>
        <w:numPr>
          <w:ilvl w:val="1"/>
          <w:numId w:val="2"/>
        </w:numPr>
        <w:rPr>
          <w:rFonts w:ascii="Calibri;Calibri" w:hAnsi="Calibri;Calibri" w:cs="Calibri;Calibri"/>
          <w:b w:val="false"/>
          <w:b w:val="false"/>
          <w:bCs w:val="false"/>
          <w:sz w:val="28"/>
          <w:szCs w:val="28"/>
          <w:u w:val="single"/>
        </w:rPr>
      </w:pPr>
      <w:bookmarkStart w:id="71" w:name="__RefHeading___Toc3312_1313685361"/>
      <w:bookmarkEnd w:id="71"/>
      <w:r>
        <w:rPr/>
        <w:t xml:space="preserve">5.3.1 Le </w:t>
      </w:r>
      <w:r>
        <w:rPr/>
        <w:t xml:space="preserve">rafraichissement du client </w:t>
      </w:r>
    </w:p>
    <w:p>
      <w:pPr>
        <w:pStyle w:val="Texte"/>
        <w:numPr>
          <w:ilvl w:val="0"/>
          <w:numId w:val="2"/>
        </w:numPr>
        <w:rPr>
          <w:rFonts w:ascii="Calibri;Calibri" w:hAnsi="Calibri;Calibri" w:cs="Calibri;Calibri"/>
          <w:b w:val="false"/>
          <w:b w:val="false"/>
          <w:bCs w:val="false"/>
          <w:sz w:val="28"/>
          <w:szCs w:val="28"/>
          <w:u w:val="single"/>
        </w:rPr>
      </w:pPr>
      <w:r>
        <w:rPr/>
        <w:t>Angular étant une single page application lors d’un refresh (F5) ou d’une recompilation du code les données stocker dans la RAM sont perdues</w:t>
      </w:r>
    </w:p>
    <w:p>
      <w:pPr>
        <w:pStyle w:val="Texte"/>
        <w:numPr>
          <w:ilvl w:val="0"/>
          <w:numId w:val="0"/>
        </w:numPr>
        <w:ind w:start="0" w:hanging="0"/>
        <w:rPr>
          <w:rFonts w:ascii="Calibri;Calibri" w:hAnsi="Calibri;Calibri" w:cs="Calibri;Calibri"/>
          <w:b w:val="false"/>
          <w:b w:val="false"/>
          <w:bCs w:val="false"/>
          <w:sz w:val="28"/>
          <w:szCs w:val="28"/>
          <w:u w:val="single"/>
        </w:rPr>
      </w:pPr>
      <w:r>
        <w:rPr/>
        <w:t xml:space="preserve">Il me fallait systématiquement me reconnecter pour continuer </w:t>
      </w:r>
      <w:r>
        <w:rPr/>
        <w:t>à</w:t>
      </w:r>
      <w:r>
        <w:rPr/>
        <w:t xml:space="preserve"> travailler</w:t>
        <w:br/>
        <w:t>La solution a été de créer un</w:t>
      </w:r>
      <w:r>
        <w:rPr/>
        <w:t>e</w:t>
      </w:r>
      <w:r>
        <w:rPr/>
        <w:t xml:space="preserve"> fonction dans le fichier app.components.ts d’angular qui </w:t>
      </w:r>
      <w:r>
        <w:rPr/>
        <w:t>récupere</w:t>
      </w:r>
      <w:r>
        <w:rPr/>
        <w:t xml:space="preserve"> le Token stocké le local storage du navigateur </w:t>
      </w:r>
      <w:r>
        <w:rPr/>
        <w:t>l’envoi</w:t>
      </w:r>
      <w:r>
        <w:rPr/>
        <w:t xml:space="preserve"> par requête afin de r</w:t>
      </w:r>
      <w:r>
        <w:rPr/>
        <w:t>é</w:t>
      </w:r>
      <w:r>
        <w:rPr/>
        <w:t>cup</w:t>
      </w:r>
      <w:r>
        <w:rPr/>
        <w:t>é</w:t>
      </w:r>
      <w:r>
        <w:rPr/>
        <w:t xml:space="preserve">rer l’utilisateur qui correspond </w:t>
      </w:r>
      <w:r>
        <w:rPr/>
        <w:t>à</w:t>
      </w:r>
      <w:r>
        <w:rPr/>
        <w:t xml:space="preserve"> ce Token</w:t>
      </w:r>
    </w:p>
    <w:p>
      <w:pPr>
        <w:pStyle w:val="Titre3"/>
        <w:numPr>
          <w:ilvl w:val="1"/>
          <w:numId w:val="2"/>
        </w:numPr>
        <w:rPr>
          <w:rFonts w:ascii="Calibri;Calibri" w:hAnsi="Calibri;Calibri" w:cs="Calibri;Calibri"/>
          <w:b w:val="false"/>
          <w:b w:val="false"/>
          <w:bCs w:val="false"/>
          <w:sz w:val="28"/>
          <w:szCs w:val="28"/>
          <w:u w:val="single"/>
        </w:rPr>
      </w:pPr>
      <w:bookmarkStart w:id="72" w:name="__RefHeading___Toc3314_1313685361"/>
      <w:bookmarkEnd w:id="72"/>
      <w:r>
        <w:rPr/>
        <w:t>5.3.</w:t>
      </w:r>
      <w:r>
        <w:rPr/>
        <w:t>2</w:t>
      </w:r>
      <w:r>
        <w:rPr/>
        <w:t xml:space="preserve"> Le deployement </w:t>
      </w:r>
    </w:p>
    <w:p>
      <w:pPr>
        <w:pStyle w:val="Corpsdetexte"/>
        <w:rPr>
          <w:rFonts w:ascii="Calibri;Calibri" w:hAnsi="Calibri;Calibri" w:cs="Calibri;Calibri"/>
          <w:b w:val="false"/>
          <w:b w:val="false"/>
          <w:bCs w:val="false"/>
          <w:sz w:val="28"/>
          <w:szCs w:val="28"/>
          <w:u w:val="single"/>
        </w:rPr>
      </w:pPr>
      <w:r>
        <w:rPr/>
        <w:t>N’ayant jamais déployé une application en ligne, il m’a fallu faire pas mal de recherche afin de trouver les bonne informations pour ensuite les triés et d’en garder les plus pertinentes.</w:t>
        <w:br/>
        <w:t>La solution a été de suivre un tutoriel sur YouTube et de l’adapter a mon projet.</w:t>
      </w:r>
    </w:p>
    <w:p>
      <w:pPr>
        <w:pStyle w:val="Titre3"/>
        <w:numPr>
          <w:ilvl w:val="2"/>
          <w:numId w:val="2"/>
        </w:numPr>
        <w:rPr>
          <w:rFonts w:ascii="Calibri;Calibri" w:hAnsi="Calibri;Calibri" w:cs="Calibri;Calibri"/>
          <w:b w:val="false"/>
          <w:b w:val="false"/>
          <w:bCs w:val="false"/>
          <w:sz w:val="28"/>
          <w:szCs w:val="28"/>
          <w:u w:val="single"/>
        </w:rPr>
      </w:pPr>
      <w:bookmarkStart w:id="73" w:name="__RefHeading___Toc3326_1313685361"/>
      <w:bookmarkEnd w:id="73"/>
      <w:r>
        <w:rPr>
          <w:u w:val="single"/>
        </w:rPr>
        <w:t>5.3.</w:t>
      </w:r>
      <w:r>
        <w:rPr>
          <w:u w:val="single"/>
        </w:rPr>
        <w:t>3</w:t>
      </w:r>
      <w:r>
        <w:rPr>
          <w:u w:val="single"/>
        </w:rPr>
        <w:t xml:space="preserve"> La l</w:t>
      </w:r>
      <w:r>
        <w:rPr>
          <w:u w:val="single"/>
        </w:rPr>
        <w:t>enteur</w:t>
      </w:r>
    </w:p>
    <w:p>
      <w:pPr>
        <w:pStyle w:val="Texte"/>
        <w:rPr>
          <w:rFonts w:ascii="Calibri;Calibri" w:hAnsi="Calibri;Calibri" w:cs="Calibri;Calibri"/>
          <w:b w:val="false"/>
          <w:b w:val="false"/>
          <w:bCs w:val="false"/>
          <w:sz w:val="28"/>
          <w:szCs w:val="28"/>
          <w:u w:val="single"/>
        </w:rPr>
      </w:pPr>
      <w:r>
        <w:rPr/>
        <w:t xml:space="preserve">Déployé, l’application de part un abonnement Azure peu cher était extrêmement lente. </w:t>
        <w:br/>
        <w:t>Lors d’un chargement de page il fallait attendre la réponse de la requête pour afficher les données ce qui rendait la navigation dans l’application et l’expérience client mauvaise.</w:t>
        <w:br/>
        <w:t>La solution a été d’utiliser des observables dans la partie front-end afin d’y stocker les données.</w:t>
      </w:r>
    </w:p>
    <w:p>
      <w:pPr>
        <w:pStyle w:val="Texte"/>
        <w:rPr>
          <w:rFonts w:ascii="Calibri;Calibri" w:hAnsi="Calibri;Calibri" w:cs="Calibri;Calibri"/>
          <w:b w:val="false"/>
          <w:b w:val="false"/>
          <w:bCs w:val="false"/>
          <w:sz w:val="28"/>
          <w:szCs w:val="28"/>
          <w:u w:val="single"/>
        </w:rPr>
      </w:pPr>
      <w:r>
        <w:rPr/>
        <w:t>Lors de la navigation ne plus faire des requête vers la base de données mais bien d’aller lire ces observables en en souscrivant (‘subscribe’)</w:t>
        <w:br/>
        <w:t>L’avantage de ceux-ci est que lors de chaque modifications les changements sont envoyer vers les vues qui sont dite abonnée (‘subscribe’) à cet observable.</w:t>
        <w:br/>
        <w:t xml:space="preserve">Dés lors les données peuvent être affichée en attendant la réponse de la requête. Des que celle si sera arriver la page sera automatiquement mise a jour </w:t>
      </w:r>
    </w:p>
    <w:p>
      <w:pPr>
        <w:pStyle w:val="Titre3"/>
        <w:numPr>
          <w:ilvl w:val="2"/>
          <w:numId w:val="2"/>
        </w:numPr>
        <w:spacing w:before="140" w:after="120"/>
        <w:rPr/>
      </w:pPr>
      <w:bookmarkStart w:id="74" w:name="__RefHeading___Toc3328_1313685361"/>
      <w:bookmarkEnd w:id="74"/>
      <w:r>
        <w:rPr/>
        <w:t>5.3.</w:t>
      </w:r>
      <w:r>
        <w:rPr/>
        <w:t>4</w:t>
      </w:r>
      <w:r>
        <w:rPr/>
        <w:t xml:space="preserve"> La latence</w:t>
      </w:r>
    </w:p>
    <w:p>
      <w:pPr>
        <w:pStyle w:val="Texte"/>
        <w:rPr/>
      </w:pPr>
      <w:r>
        <w:rPr/>
        <w:t xml:space="preserve">Déployée, le code créé pour la partie front-end m’a dévoilé ses faiblesses. </w:t>
        <w:br/>
        <w:t>En effet, lors de tests en local, aucune latence ne permettait de généré des bugs.</w:t>
      </w:r>
    </w:p>
    <w:p>
      <w:pPr>
        <w:pStyle w:val="Texte"/>
        <w:rPr/>
      </w:pPr>
      <w:r>
        <w:rPr/>
        <w:t>Par contre, une fois déployé, le temps entre l’envoie d’une requête et sa réponse permettait de cliquer plusieurs fois sur un même bouton. Dés lors, plusieurs requêtes identiques étaient envoyées au server ce qui le saturait, gênerait informations multiples en DB.</w:t>
        <w:br/>
      </w:r>
      <w:r>
        <w:rPr/>
        <w:t>La solution a été de créer une variable boolean pour chaque bouton dans la partie front-end appelée hiddenButton, de la passer a true lors du clic cette variable étant liés au bouton celui-ci n’est pas visible mais remplacé par un message adapté et lors de la réponse passer cette même variable a false pour revenir a l’état d’origine</w:t>
      </w:r>
    </w:p>
    <w:p>
      <w:pPr>
        <w:pStyle w:val="Titre3"/>
        <w:numPr>
          <w:ilvl w:val="2"/>
          <w:numId w:val="2"/>
        </w:numPr>
        <w:spacing w:before="140" w:after="120"/>
        <w:rPr/>
      </w:pPr>
      <w:bookmarkStart w:id="75" w:name="__RefHeading___Toc3330_1313685361"/>
      <w:bookmarkEnd w:id="75"/>
      <w:r>
        <w:rPr/>
        <w:t>5.3.</w:t>
      </w:r>
      <w:r>
        <w:rPr/>
        <w:t>5</w:t>
      </w:r>
      <w:r>
        <w:rPr/>
        <w:t xml:space="preserve"> L’utilisation</w:t>
      </w:r>
      <w:r>
        <w:rPr/>
        <w:t xml:space="preserve"> d’une adresse SMTP </w:t>
      </w:r>
    </w:p>
    <w:p>
      <w:pPr>
        <w:pStyle w:val="Texte"/>
        <w:rPr/>
      </w:pPr>
      <w:r>
        <w:rPr/>
        <w:t>Pour la modification du mot de passe, j’ai créé une adresse mail à configurer en SMTP</w:t>
        <w:br/>
        <w:t xml:space="preserve">Pour cela j’ai utiliser Gmail grâce a ce tutoriel : </w:t>
        <w:br/>
      </w:r>
      <w:hyperlink r:id="rId99">
        <w:r>
          <w:rPr>
            <w:rStyle w:val="LienInternet"/>
          </w:rPr>
          <w:t>Expédier des emails via SMTP depuis votre compte Gmail - Centre d’aide PrestaShop</w:t>
        </w:r>
      </w:hyperlink>
      <w:r>
        <w:rPr/>
        <w:t xml:space="preserve"> </w:t>
      </w:r>
    </w:p>
    <w:p>
      <w:pPr>
        <w:pStyle w:val="Texte"/>
        <w:rPr/>
      </w:pPr>
      <w:r>
        <w:rPr/>
        <w:t>Cela fonctionne parfaitement en local par contre lorsque l’application server est déployé sur Azure lien envoyé par e-mail n’arrive pas jusqu’à l’URL voulue</w:t>
        <w:br/>
        <w:t xml:space="preserve">Je n’ai malheureusement pas encore trouvé de solution a cela et suit toujours en recherche </w:t>
      </w:r>
    </w:p>
    <w:p>
      <w:pPr>
        <w:pStyle w:val="Titre3"/>
        <w:numPr>
          <w:ilvl w:val="2"/>
          <w:numId w:val="2"/>
        </w:numPr>
        <w:spacing w:before="140" w:after="120"/>
        <w:rPr/>
      </w:pPr>
      <w:bookmarkStart w:id="76" w:name="__RefHeading___Toc3332_1313685361"/>
      <w:bookmarkEnd w:id="76"/>
      <w:r>
        <w:rPr/>
        <w:t>5.3.</w:t>
      </w:r>
      <w:r>
        <w:rPr/>
        <w:t>6</w:t>
      </w:r>
      <w:r>
        <w:rPr/>
        <w:t xml:space="preserve"> L</w:t>
      </w:r>
      <w:r>
        <w:rPr/>
        <w:t>e temps</w:t>
      </w:r>
    </w:p>
    <w:p>
      <w:pPr>
        <w:pStyle w:val="Texte"/>
        <w:rPr/>
      </w:pPr>
      <w:r>
        <w:rPr/>
        <w:t xml:space="preserve">Le temps et l’organisation de celui-ci est un facteur prépondérant de la bonne réussite de ce projet. </w:t>
        <w:br/>
        <w:t xml:space="preserve">Il m’a fallu en consacré beaucoup et segmenter son l’utilisation afin de répondre a toutes les demandes </w:t>
      </w:r>
      <w:r>
        <w:rPr/>
        <w:br/>
      </w:r>
    </w:p>
    <w:p>
      <w:pPr>
        <w:pStyle w:val="Titre2"/>
        <w:widowControl/>
        <w:numPr>
          <w:ilvl w:val="0"/>
          <w:numId w:val="0"/>
        </w:numPr>
        <w:suppressAutoHyphens w:val="true"/>
        <w:overflowPunct w:val="false"/>
        <w:ind w:start="0" w:hanging="0"/>
        <w:jc w:val="start"/>
        <w:rPr>
          <w:rFonts w:ascii="Calibri;Calibri" w:hAnsi="Calibri;Calibri" w:cs="Calibri;Calibri"/>
          <w:b w:val="false"/>
          <w:b w:val="false"/>
          <w:bCs w:val="false"/>
          <w:sz w:val="28"/>
          <w:szCs w:val="28"/>
          <w:u w:val="single"/>
        </w:rPr>
      </w:pPr>
      <w:r>
        <w:rPr/>
      </w:r>
      <w:r>
        <w:br w:type="page"/>
      </w:r>
    </w:p>
    <w:p>
      <w:pPr>
        <w:pStyle w:val="Titre2"/>
        <w:numPr>
          <w:ilvl w:val="1"/>
          <w:numId w:val="2"/>
        </w:numPr>
        <w:rPr>
          <w:rFonts w:ascii="Calibri;Calibri" w:hAnsi="Calibri;Calibri" w:cs="Calibri;Calibri"/>
          <w:b w:val="false"/>
          <w:b w:val="false"/>
          <w:bCs w:val="false"/>
          <w:sz w:val="28"/>
          <w:szCs w:val="28"/>
          <w:u w:val="single"/>
        </w:rPr>
      </w:pPr>
      <w:bookmarkStart w:id="77" w:name="__RefHeading___Toc3316_1313685361"/>
      <w:bookmarkEnd w:id="77"/>
      <w:r>
        <w:rPr/>
        <w:t>5.4. Formation et suivi</w:t>
      </w:r>
    </w:p>
    <w:p>
      <w:pPr>
        <w:pStyle w:val="Titre3"/>
        <w:numPr>
          <w:ilvl w:val="1"/>
          <w:numId w:val="2"/>
        </w:numPr>
        <w:rPr>
          <w:rFonts w:ascii="Calibri;Calibri" w:hAnsi="Calibri;Calibri" w:cs="Calibri;Calibri"/>
          <w:b w:val="false"/>
          <w:b w:val="false"/>
          <w:bCs w:val="false"/>
          <w:sz w:val="28"/>
          <w:szCs w:val="28"/>
          <w:u w:val="single"/>
        </w:rPr>
      </w:pPr>
      <w:bookmarkStart w:id="78" w:name="__RefHeading___Toc3318_1313685361"/>
      <w:bookmarkEnd w:id="78"/>
      <w:r>
        <w:rPr/>
        <w:t xml:space="preserve">5.4.1 </w:t>
      </w:r>
      <w:r>
        <w:rPr/>
        <w:t>TechnofuturTic</w:t>
      </w:r>
    </w:p>
    <w:p>
      <w:pPr>
        <w:pStyle w:val="Texte"/>
        <w:rPr>
          <w:rFonts w:ascii="Calibri;Calibri" w:hAnsi="Calibri;Calibri" w:cs="Calibri;Calibri"/>
          <w:b/>
          <w:b/>
          <w:bCs/>
          <w:sz w:val="28"/>
          <w:szCs w:val="28"/>
          <w:u w:val="single"/>
        </w:rPr>
      </w:pPr>
      <w:r>
        <w:rPr/>
        <w:t>Avant et pendant ma première année de bachelier j’ai eu la chance de faire 2 formations de 6 mois à Technofuturtic</w:t>
        <w:br/>
        <w:t>J’y appris les base du .NET et d’Angular. J’ai pu parfaire cette apprentissage en 2éme année dans le cours d’orienté objet ou nous avons codé en C# et lors du cours de projet cette dernière année ou j’ai pu réalisé un projet de gestion de restaurent avec les mêmes technologies que pour ce TFE</w:t>
        <w:br/>
        <w:t>L’apprentissage a donc été progressif en continu pour ces technologie</w:t>
      </w:r>
    </w:p>
    <w:p>
      <w:pPr>
        <w:pStyle w:val="Texte"/>
        <w:rPr>
          <w:rFonts w:ascii="Calibri;Calibri" w:hAnsi="Calibri;Calibri" w:cs="Calibri;Calibri"/>
          <w:b/>
          <w:b/>
          <w:bCs/>
          <w:sz w:val="28"/>
          <w:szCs w:val="28"/>
          <w:u w:val="single"/>
        </w:rPr>
      </w:pPr>
      <w:r>
        <w:rPr/>
      </w:r>
    </w:p>
    <w:p>
      <w:pPr>
        <w:pStyle w:val="Titre3"/>
        <w:numPr>
          <w:ilvl w:val="2"/>
          <w:numId w:val="2"/>
        </w:numPr>
        <w:rPr>
          <w:rFonts w:ascii="Calibri;Calibri" w:hAnsi="Calibri;Calibri" w:cs="Calibri;Calibri"/>
          <w:b/>
          <w:b/>
          <w:bCs/>
          <w:sz w:val="28"/>
          <w:szCs w:val="28"/>
          <w:u w:val="single"/>
        </w:rPr>
      </w:pPr>
      <w:bookmarkStart w:id="79" w:name="__RefHeading___Toc3320_1313685361"/>
      <w:bookmarkEnd w:id="79"/>
      <w:r>
        <w:rPr/>
        <w:t>5.4.</w:t>
      </w:r>
      <w:r>
        <w:rPr/>
        <w:t>2</w:t>
      </w:r>
      <w:r>
        <w:rPr/>
        <w:t xml:space="preserve"> </w:t>
      </w:r>
      <w:r>
        <w:rPr/>
        <w:t>Transurb</w:t>
      </w:r>
    </w:p>
    <w:p>
      <w:pPr>
        <w:pStyle w:val="Texte"/>
        <w:numPr>
          <w:ilvl w:val="0"/>
          <w:numId w:val="2"/>
        </w:numPr>
        <w:rPr>
          <w:rFonts w:ascii="Calibri;Calibri" w:hAnsi="Calibri;Calibri" w:cs="Calibri;Calibri"/>
          <w:b/>
          <w:b/>
          <w:bCs/>
          <w:sz w:val="28"/>
          <w:szCs w:val="28"/>
          <w:u w:val="single"/>
        </w:rPr>
      </w:pPr>
      <w:r>
        <w:rPr/>
        <w:t>Entre ma 2eme et 3eme année de Bachelier, j’ai la chance de travailler pour Transub</w:t>
        <w:br/>
        <w:t xml:space="preserve">Transurb est une société belge proposant des solutions informatisées sur mesure en matière de transports ferroviaires et urbains. </w:t>
        <w:br/>
        <w:t xml:space="preserve">J’ai pu au travers de différents projets développer mes aptitudes à coder en C# , c’est d’ailleurs là que j’ai fait mon stage. </w:t>
      </w:r>
    </w:p>
    <w:p>
      <w:pPr>
        <w:pStyle w:val="Titre2"/>
        <w:numPr>
          <w:ilvl w:val="0"/>
          <w:numId w:val="0"/>
        </w:numPr>
        <w:ind w:start="0" w:hanging="0"/>
        <w:rPr>
          <w:rFonts w:ascii="Calibri;Calibri" w:hAnsi="Calibri;Calibri" w:cs="Calibri;Calibri"/>
          <w:b/>
          <w:b/>
          <w:bCs/>
          <w:sz w:val="28"/>
          <w:szCs w:val="28"/>
          <w:u w:val="single"/>
        </w:rPr>
      </w:pPr>
      <w:bookmarkStart w:id="80" w:name="__RefHeading___Toc3316_13136853611"/>
      <w:bookmarkEnd w:id="80"/>
      <w:r>
        <w:rPr/>
        <w:t>5.</w:t>
      </w:r>
      <w:r>
        <w:rPr/>
        <w:t>5</w:t>
      </w:r>
      <w:r>
        <w:rPr/>
        <w:t xml:space="preserve">. </w:t>
      </w:r>
      <w:r>
        <w:rPr/>
        <w:t>Le résultat</w:t>
      </w:r>
    </w:p>
    <w:p>
      <w:pPr>
        <w:pStyle w:val="Titre3"/>
        <w:numPr>
          <w:ilvl w:val="2"/>
          <w:numId w:val="2"/>
        </w:numPr>
        <w:rPr>
          <w:rFonts w:ascii="Calibri;Calibri" w:hAnsi="Calibri;Calibri" w:cs="Calibri;Calibri"/>
          <w:b/>
          <w:b/>
          <w:bCs/>
          <w:sz w:val="28"/>
          <w:szCs w:val="28"/>
          <w:u w:val="single"/>
        </w:rPr>
      </w:pPr>
      <w:bookmarkStart w:id="81" w:name="__RefHeading___Toc3320_13136853611"/>
      <w:bookmarkEnd w:id="81"/>
      <w:r>
        <w:rPr/>
        <w:t>5.</w:t>
      </w:r>
      <w:r>
        <w:rPr/>
        <w:t>5</w:t>
      </w:r>
      <w:r>
        <w:rPr/>
        <w:t>.</w:t>
      </w:r>
      <w:r>
        <w:rPr/>
        <w:t>1</w:t>
      </w:r>
      <w:r>
        <w:rPr/>
        <w:t xml:space="preserve"> </w:t>
      </w:r>
      <w:r>
        <w:rPr/>
        <w:t>Home</w:t>
      </w:r>
    </w:p>
    <w:p>
      <w:pPr>
        <w:pStyle w:val="Titre3"/>
        <w:numPr>
          <w:ilvl w:val="0"/>
          <w:numId w:val="2"/>
        </w:numPr>
        <w:rPr>
          <w:rFonts w:ascii="Calibri;Calibri" w:hAnsi="Calibri;Calibri" w:cs="Calibri;Calibri"/>
          <w:b/>
          <w:b/>
          <w:bCs/>
          <w:sz w:val="28"/>
          <w:szCs w:val="28"/>
          <w:u w:val="single"/>
        </w:rPr>
      </w:pPr>
      <w:bookmarkStart w:id="82" w:name="__RefHeading___Toc3320_131368536111"/>
      <w:bookmarkEnd w:id="82"/>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88100" cy="2583180"/>
            <wp:effectExtent l="0" t="0" r="0" b="0"/>
            <wp:wrapSquare wrapText="largest"/>
            <wp:docPr id="65"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descr="" title=""/>
                    <pic:cNvPicPr>
                      <a:picLocks noChangeAspect="1" noChangeArrowheads="1"/>
                    </pic:cNvPicPr>
                  </pic:nvPicPr>
                  <pic:blipFill>
                    <a:blip r:embed="rId100"/>
                    <a:stretch>
                      <a:fillRect/>
                    </a:stretch>
                  </pic:blipFill>
                  <pic:spPr bwMode="auto">
                    <a:xfrm>
                      <a:off x="0" y="0"/>
                      <a:ext cx="6388100" cy="2583180"/>
                    </a:xfrm>
                    <a:prstGeom prst="rect">
                      <a:avLst/>
                    </a:prstGeom>
                  </pic:spPr>
                </pic:pic>
              </a:graphicData>
            </a:graphic>
          </wp:anchor>
        </w:drawing>
      </w:r>
      <w:r>
        <w:rPr/>
        <w:t>5.</w:t>
      </w:r>
      <w:r>
        <w:rPr/>
        <w:t>5</w:t>
      </w:r>
      <w:r>
        <w:rPr/>
        <w:t>.</w:t>
      </w:r>
      <w:r>
        <w:rPr/>
        <w:t>2</w:t>
      </w:r>
      <w:r>
        <w:rPr/>
        <w:t xml:space="preserve"> </w:t>
      </w:r>
      <w:r>
        <w:rPr/>
        <w:t>S'enregister</w:t>
      </w:r>
    </w:p>
    <w:p>
      <w:pPr>
        <w:pStyle w:val="Corpsdetexte"/>
        <w:rPr>
          <w:rFonts w:ascii="Calibri;Calibri" w:hAnsi="Calibri;Calibri" w:cs="Calibri;Calibri"/>
          <w:b/>
          <w:b/>
          <w:bCs/>
          <w:sz w:val="28"/>
          <w:szCs w:val="28"/>
          <w:u w:val="single"/>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02350" cy="3545205"/>
            <wp:effectExtent l="0" t="0" r="0" b="0"/>
            <wp:wrapSquare wrapText="largest"/>
            <wp:docPr id="66"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descr="" title=""/>
                    <pic:cNvPicPr>
                      <a:picLocks noChangeAspect="1" noChangeArrowheads="1"/>
                    </pic:cNvPicPr>
                  </pic:nvPicPr>
                  <pic:blipFill>
                    <a:blip r:embed="rId101"/>
                    <a:stretch>
                      <a:fillRect/>
                    </a:stretch>
                  </pic:blipFill>
                  <pic:spPr bwMode="auto">
                    <a:xfrm>
                      <a:off x="0" y="0"/>
                      <a:ext cx="6102350" cy="3545205"/>
                    </a:xfrm>
                    <a:prstGeom prst="rect">
                      <a:avLst/>
                    </a:prstGeom>
                  </pic:spPr>
                </pic:pic>
              </a:graphicData>
            </a:graphic>
          </wp:anchor>
        </w:drawing>
      </w:r>
    </w:p>
    <w:p>
      <w:pPr>
        <w:pStyle w:val="Titre3"/>
        <w:numPr>
          <w:ilvl w:val="1"/>
          <w:numId w:val="2"/>
        </w:numPr>
        <w:rPr>
          <w:rFonts w:ascii="Calibri;Calibri" w:hAnsi="Calibri;Calibri" w:cs="Calibri;Calibri"/>
          <w:b/>
          <w:b/>
          <w:bCs/>
          <w:sz w:val="28"/>
          <w:szCs w:val="28"/>
          <w:u w:val="single"/>
        </w:rPr>
      </w:pPr>
      <w:r>
        <w:rPr/>
      </w:r>
    </w:p>
    <w:p>
      <w:pPr>
        <w:pStyle w:val="Titre1"/>
        <w:widowControl/>
        <w:numPr>
          <w:ilvl w:val="0"/>
          <w:numId w:val="0"/>
        </w:numPr>
        <w:suppressAutoHyphens w:val="true"/>
        <w:overflowPunct w:val="false"/>
        <w:ind w:start="0" w:hanging="0"/>
        <w:jc w:val="start"/>
        <w:rPr>
          <w:rFonts w:ascii="Calibri;Calibri" w:hAnsi="Calibri;Calibri" w:cs="Calibri;Calibri"/>
          <w:b/>
          <w:b/>
          <w:bCs/>
          <w:sz w:val="28"/>
          <w:szCs w:val="28"/>
          <w:u w:val="single"/>
        </w:rPr>
      </w:pPr>
      <w:r>
        <w:rPr/>
      </w:r>
      <w:r>
        <w:br w:type="page"/>
      </w:r>
    </w:p>
    <w:p>
      <w:pPr>
        <w:pStyle w:val="Titre3"/>
        <w:numPr>
          <w:ilvl w:val="0"/>
          <w:numId w:val="2"/>
        </w:numPr>
        <w:rPr>
          <w:rFonts w:ascii="Calibri;Calibri" w:hAnsi="Calibri;Calibri" w:cs="Calibri;Calibri"/>
          <w:b/>
          <w:b/>
          <w:bCs/>
          <w:sz w:val="28"/>
          <w:szCs w:val="28"/>
          <w:u w:val="single"/>
        </w:rPr>
      </w:pPr>
      <w:bookmarkStart w:id="83" w:name="__RefHeading___Toc3320_1313685361111"/>
      <w:bookmarkEnd w:id="83"/>
      <w:r>
        <w:rPr/>
        <w:t>5.</w:t>
      </w:r>
      <w:r>
        <w:rPr/>
        <w:t>5</w:t>
      </w:r>
      <w:r>
        <w:rPr/>
        <w:t>.</w:t>
      </w:r>
      <w:r>
        <w:rPr/>
        <w:t>3</w:t>
      </w:r>
      <w:r>
        <w:rPr/>
        <w:t xml:space="preserve"> </w:t>
      </w:r>
      <w:r>
        <w:rPr/>
        <w:t>Connexion</w:t>
      </w:r>
    </w:p>
    <w:p>
      <w:pPr>
        <w:pStyle w:val="Titre3"/>
        <w:numPr>
          <w:ilvl w:val="2"/>
          <w:numId w:val="2"/>
        </w:numPr>
        <w:rPr>
          <w:rFonts w:ascii="Calibri;Calibri" w:hAnsi="Calibri;Calibri" w:cs="Calibri;Calibri"/>
          <w:b/>
          <w:b/>
          <w:bCs/>
          <w:sz w:val="28"/>
          <w:szCs w:val="28"/>
          <w:u w:val="single"/>
        </w:rPr>
      </w:pPr>
      <w:bookmarkStart w:id="84" w:name="__RefHeading___Toc3320_131368536112"/>
      <w:bookmarkEnd w:id="84"/>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06820" cy="2168525"/>
            <wp:effectExtent l="0" t="0" r="0" b="0"/>
            <wp:wrapSquare wrapText="largest"/>
            <wp:docPr id="67"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1" descr="" title=""/>
                    <pic:cNvPicPr>
                      <a:picLocks noChangeAspect="1" noChangeArrowheads="1"/>
                    </pic:cNvPicPr>
                  </pic:nvPicPr>
                  <pic:blipFill>
                    <a:blip r:embed="rId102"/>
                    <a:stretch>
                      <a:fillRect/>
                    </a:stretch>
                  </pic:blipFill>
                  <pic:spPr bwMode="auto">
                    <a:xfrm>
                      <a:off x="0" y="0"/>
                      <a:ext cx="6306820" cy="2168525"/>
                    </a:xfrm>
                    <a:prstGeom prst="rect">
                      <a:avLst/>
                    </a:prstGeom>
                  </pic:spPr>
                </pic:pic>
              </a:graphicData>
            </a:graphic>
          </wp:anchor>
        </w:drawing>
      </w:r>
      <w:r>
        <w:rPr/>
        <w:t>5.</w:t>
      </w:r>
      <w:r>
        <w:rPr/>
        <w:t>5</w:t>
      </w:r>
      <w:r>
        <w:rPr/>
        <w:t>.</w:t>
      </w:r>
      <w:r>
        <w:rPr/>
        <w:t>4</w:t>
      </w:r>
      <w:r>
        <w:rPr/>
        <w:t xml:space="preserve"> </w:t>
      </w:r>
      <w:r>
        <w:rPr/>
        <w:t>Utilisateur connecté</w:t>
      </w:r>
    </w:p>
    <w:p>
      <w:pPr>
        <w:pStyle w:val="Titre3"/>
        <w:numPr>
          <w:ilvl w:val="2"/>
          <w:numId w:val="2"/>
        </w:numPr>
        <w:rPr>
          <w:rFonts w:ascii="Calibri;Calibri" w:hAnsi="Calibri;Calibri" w:cs="Calibri;Calibri"/>
          <w:b/>
          <w:b/>
          <w:bCs/>
          <w:sz w:val="28"/>
          <w:szCs w:val="28"/>
          <w:u w:val="single"/>
        </w:rPr>
      </w:pPr>
      <w:bookmarkStart w:id="85" w:name="__RefHeading___Toc3421_1313685361"/>
      <w:bookmarkEnd w:id="85"/>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645910" cy="2855595"/>
            <wp:effectExtent l="0" t="0" r="0" b="0"/>
            <wp:wrapSquare wrapText="largest"/>
            <wp:docPr id="68"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 descr="" title=""/>
                    <pic:cNvPicPr>
                      <a:picLocks noChangeAspect="1" noChangeArrowheads="1"/>
                    </pic:cNvPicPr>
                  </pic:nvPicPr>
                  <pic:blipFill>
                    <a:blip r:embed="rId103"/>
                    <a:stretch>
                      <a:fillRect/>
                    </a:stretch>
                  </pic:blipFill>
                  <pic:spPr bwMode="auto">
                    <a:xfrm>
                      <a:off x="0" y="0"/>
                      <a:ext cx="6645910" cy="2855595"/>
                    </a:xfrm>
                    <a:prstGeom prst="rect">
                      <a:avLst/>
                    </a:prstGeom>
                  </pic:spPr>
                </pic:pic>
              </a:graphicData>
            </a:graphic>
          </wp:anchor>
        </w:drawing>
      </w:r>
      <w:r>
        <w:rPr/>
        <w:t>5.5.5 Profil</w:t>
      </w:r>
    </w:p>
    <w:p>
      <w:pPr>
        <w:pStyle w:val="Corpsdetexte"/>
        <w:rPr>
          <w:rFonts w:ascii="Calibri;Calibri" w:hAnsi="Calibri;Calibri" w:cs="Calibri;Calibri"/>
          <w:b/>
          <w:b/>
          <w:bCs/>
          <w:sz w:val="28"/>
          <w:szCs w:val="28"/>
          <w:u w:val="single"/>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645910" cy="2653030"/>
            <wp:effectExtent l="0" t="0" r="0" b="0"/>
            <wp:wrapSquare wrapText="largest"/>
            <wp:docPr id="69"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3" descr="" title=""/>
                    <pic:cNvPicPr>
                      <a:picLocks noChangeAspect="1" noChangeArrowheads="1"/>
                    </pic:cNvPicPr>
                  </pic:nvPicPr>
                  <pic:blipFill>
                    <a:blip r:embed="rId104"/>
                    <a:stretch>
                      <a:fillRect/>
                    </a:stretch>
                  </pic:blipFill>
                  <pic:spPr bwMode="auto">
                    <a:xfrm>
                      <a:off x="0" y="0"/>
                      <a:ext cx="6645910" cy="2653030"/>
                    </a:xfrm>
                    <a:prstGeom prst="rect">
                      <a:avLst/>
                    </a:prstGeom>
                  </pic:spPr>
                </pic:pic>
              </a:graphicData>
            </a:graphic>
          </wp:anchor>
        </w:drawing>
      </w:r>
      <w:r>
        <w:br w:type="page"/>
      </w:r>
    </w:p>
    <w:p>
      <w:pPr>
        <w:pStyle w:val="Titre3"/>
        <w:numPr>
          <w:ilvl w:val="2"/>
          <w:numId w:val="2"/>
        </w:numPr>
        <w:rPr>
          <w:rFonts w:ascii="Calibri;Calibri" w:hAnsi="Calibri;Calibri" w:cs="Calibri;Calibri"/>
          <w:b/>
          <w:b/>
          <w:bCs/>
          <w:sz w:val="28"/>
          <w:szCs w:val="28"/>
          <w:u w:val="single"/>
        </w:rPr>
      </w:pPr>
      <w:bookmarkStart w:id="86" w:name="__RefHeading___Toc3423_1313685361"/>
      <w:bookmarkEnd w:id="86"/>
      <w:r>
        <w:rPr/>
        <w:t>5.5.6 Contacts</w:t>
      </w:r>
    </w:p>
    <w:p>
      <w:pPr>
        <w:pStyle w:val="Titre3"/>
        <w:numPr>
          <w:ilvl w:val="2"/>
          <w:numId w:val="2"/>
        </w:numPr>
        <w:rPr>
          <w:rFonts w:ascii="Calibri;Calibri" w:hAnsi="Calibri;Calibri" w:cs="Calibri;Calibri"/>
          <w:b/>
          <w:b/>
          <w:bCs/>
          <w:sz w:val="28"/>
          <w:szCs w:val="28"/>
          <w:u w:val="single"/>
        </w:rPr>
      </w:pPr>
      <w:bookmarkStart w:id="87" w:name="__RefHeading___Toc3429_1313685361"/>
      <w:bookmarkEnd w:id="87"/>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645910" cy="3832225"/>
            <wp:effectExtent l="0" t="0" r="0" b="0"/>
            <wp:wrapSquare wrapText="largest"/>
            <wp:docPr id="70"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6" descr="" title=""/>
                    <pic:cNvPicPr>
                      <a:picLocks noChangeAspect="1" noChangeArrowheads="1"/>
                    </pic:cNvPicPr>
                  </pic:nvPicPr>
                  <pic:blipFill>
                    <a:blip r:embed="rId105"/>
                    <a:stretch>
                      <a:fillRect/>
                    </a:stretch>
                  </pic:blipFill>
                  <pic:spPr bwMode="auto">
                    <a:xfrm>
                      <a:off x="0" y="0"/>
                      <a:ext cx="6645910" cy="3832225"/>
                    </a:xfrm>
                    <a:prstGeom prst="rect">
                      <a:avLst/>
                    </a:prstGeom>
                  </pic:spPr>
                </pic:pic>
              </a:graphicData>
            </a:graphic>
          </wp:anchor>
        </w:drawing>
      </w:r>
      <w:r>
        <w:rPr/>
        <w:br/>
        <w:t>5.5.7 Les sites</w:t>
      </w:r>
    </w:p>
    <w:p>
      <w:pPr>
        <w:pStyle w:val="Corpsdetexte"/>
        <w:rPr>
          <w:rFonts w:ascii="Calibri;Calibri" w:hAnsi="Calibri;Calibri" w:cs="Calibri;Calibri"/>
          <w:b/>
          <w:b/>
          <w:bCs/>
          <w:sz w:val="28"/>
          <w:szCs w:val="28"/>
          <w:u w:val="single"/>
        </w:rPr>
      </w:pPr>
      <w:r>
        <w:rPr/>
      </w:r>
    </w:p>
    <w:p>
      <w:pPr>
        <w:pStyle w:val="Corpsdetexte"/>
        <w:rPr>
          <w:rFonts w:ascii="Calibri;Calibri" w:hAnsi="Calibri;Calibri" w:cs="Calibri;Calibri"/>
          <w:b/>
          <w:b/>
          <w:bCs/>
          <w:sz w:val="28"/>
          <w:szCs w:val="28"/>
          <w:u w:val="single"/>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645910" cy="2652395"/>
            <wp:effectExtent l="0" t="0" r="0" b="0"/>
            <wp:wrapSquare wrapText="largest"/>
            <wp:docPr id="71"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7" descr="" title=""/>
                    <pic:cNvPicPr>
                      <a:picLocks noChangeAspect="1" noChangeArrowheads="1"/>
                    </pic:cNvPicPr>
                  </pic:nvPicPr>
                  <pic:blipFill>
                    <a:blip r:embed="rId106"/>
                    <a:stretch>
                      <a:fillRect/>
                    </a:stretch>
                  </pic:blipFill>
                  <pic:spPr bwMode="auto">
                    <a:xfrm>
                      <a:off x="0" y="0"/>
                      <a:ext cx="6645910" cy="2652395"/>
                    </a:xfrm>
                    <a:prstGeom prst="rect">
                      <a:avLst/>
                    </a:prstGeom>
                  </pic:spPr>
                </pic:pic>
              </a:graphicData>
            </a:graphic>
          </wp:anchor>
        </w:drawing>
      </w:r>
      <w:r>
        <w:br w:type="page"/>
      </w:r>
    </w:p>
    <w:p>
      <w:pPr>
        <w:pStyle w:val="Titre3"/>
        <w:numPr>
          <w:ilvl w:val="2"/>
          <w:numId w:val="2"/>
        </w:numPr>
        <w:rPr>
          <w:rFonts w:ascii="Calibri;Calibri" w:hAnsi="Calibri;Calibri" w:cs="Calibri;Calibri"/>
          <w:b/>
          <w:b/>
          <w:bCs/>
          <w:sz w:val="28"/>
          <w:szCs w:val="28"/>
          <w:u w:val="single"/>
        </w:rPr>
      </w:pPr>
      <w:bookmarkStart w:id="88" w:name="__RefHeading___Toc3431_1313685361"/>
      <w:bookmarkEnd w:id="88"/>
      <w:r>
        <w:rPr/>
        <w:t>5.5.8 Les groupes</w:t>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645910" cy="3215005"/>
            <wp:effectExtent l="0" t="0" r="0" b="0"/>
            <wp:wrapSquare wrapText="largest"/>
            <wp:docPr id="72"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3" descr="" title=""/>
                    <pic:cNvPicPr>
                      <a:picLocks noChangeAspect="1" noChangeArrowheads="1"/>
                    </pic:cNvPicPr>
                  </pic:nvPicPr>
                  <pic:blipFill>
                    <a:blip r:embed="rId107"/>
                    <a:stretch>
                      <a:fillRect/>
                    </a:stretch>
                  </pic:blipFill>
                  <pic:spPr bwMode="auto">
                    <a:xfrm>
                      <a:off x="0" y="0"/>
                      <a:ext cx="6645910" cy="321500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r>
    </w:p>
    <w:p>
      <w:pPr>
        <w:pStyle w:val="Titre3"/>
        <w:numPr>
          <w:ilvl w:val="0"/>
          <w:numId w:val="2"/>
        </w:numPr>
        <w:rPr>
          <w:rFonts w:ascii="Calibri;Calibri" w:hAnsi="Calibri;Calibri" w:cs="Calibri;Calibri"/>
          <w:b/>
          <w:b/>
          <w:bCs/>
          <w:sz w:val="28"/>
          <w:szCs w:val="28"/>
          <w:u w:val="single"/>
        </w:rPr>
      </w:pPr>
      <w:bookmarkStart w:id="89" w:name="__RefHeading___Toc3380_1313685361"/>
      <w:bookmarkEnd w:id="89"/>
      <w:r>
        <w:rPr/>
        <w:t>5.5.9 Les évènements</w:t>
      </w:r>
    </w:p>
    <w:p>
      <w:pPr>
        <w:pStyle w:val="Corpsdetexte"/>
        <w:rPr>
          <w:rFonts w:ascii="Calibri;Calibri" w:hAnsi="Calibri;Calibri" w:cs="Calibri;Calibri"/>
          <w:b/>
          <w:b/>
          <w:bCs/>
          <w:sz w:val="28"/>
          <w:szCs w:val="28"/>
          <w:u w:val="single"/>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645910" cy="3685540"/>
            <wp:effectExtent l="0" t="0" r="0" b="0"/>
            <wp:wrapSquare wrapText="largest"/>
            <wp:docPr id="7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3" descr="" title=""/>
                    <pic:cNvPicPr>
                      <a:picLocks noChangeAspect="1" noChangeArrowheads="1"/>
                    </pic:cNvPicPr>
                  </pic:nvPicPr>
                  <pic:blipFill>
                    <a:blip r:embed="rId108"/>
                    <a:stretch>
                      <a:fillRect/>
                    </a:stretch>
                  </pic:blipFill>
                  <pic:spPr bwMode="auto">
                    <a:xfrm>
                      <a:off x="0" y="0"/>
                      <a:ext cx="6645910" cy="3685540"/>
                    </a:xfrm>
                    <a:prstGeom prst="rect">
                      <a:avLst/>
                    </a:prstGeom>
                  </pic:spPr>
                </pic:pic>
              </a:graphicData>
            </a:graphic>
          </wp:anchor>
        </w:drawing>
      </w:r>
    </w:p>
    <w:p>
      <w:pPr>
        <w:pStyle w:val="Titre3"/>
        <w:widowControl/>
        <w:numPr>
          <w:ilvl w:val="0"/>
          <w:numId w:val="0"/>
        </w:numPr>
        <w:suppressAutoHyphens w:val="true"/>
        <w:overflowPunct w:val="false"/>
        <w:ind w:start="0" w:hanging="0"/>
        <w:jc w:val="start"/>
        <w:rPr>
          <w:rFonts w:ascii="Calibri;Calibri" w:hAnsi="Calibri;Calibri" w:cs="Calibri;Calibri"/>
          <w:b/>
          <w:b/>
          <w:bCs/>
          <w:sz w:val="28"/>
          <w:szCs w:val="28"/>
          <w:u w:val="single"/>
        </w:rPr>
      </w:pPr>
      <w:r>
        <w:rPr/>
      </w:r>
      <w:r>
        <w:br w:type="page"/>
      </w:r>
    </w:p>
    <w:p>
      <w:pPr>
        <w:pStyle w:val="Titre3"/>
        <w:numPr>
          <w:ilvl w:val="2"/>
          <w:numId w:val="2"/>
        </w:numPr>
        <w:rPr>
          <w:rFonts w:ascii="Calibri;Calibri" w:hAnsi="Calibri;Calibri" w:cs="Calibri;Calibri"/>
          <w:b/>
          <w:b/>
          <w:bCs/>
          <w:sz w:val="28"/>
          <w:szCs w:val="28"/>
          <w:u w:val="single"/>
        </w:rPr>
      </w:pPr>
      <w:bookmarkStart w:id="90" w:name="__RefHeading___Toc3382_1313685361"/>
      <w:bookmarkEnd w:id="90"/>
      <w:r>
        <w:rPr/>
        <w:t>5.5.</w:t>
      </w:r>
      <w:r>
        <w:rPr/>
        <w:t>10</w:t>
      </w:r>
      <w:r>
        <w:rPr/>
        <w:t xml:space="preserve"> </w:t>
      </w:r>
      <w:r>
        <w:rPr/>
        <w:t>les m</w:t>
      </w:r>
      <w:r>
        <w:rPr/>
        <w:t>essages</w:t>
      </w:r>
    </w:p>
    <w:p>
      <w:pPr>
        <w:pStyle w:val="Titre3"/>
        <w:numPr>
          <w:ilvl w:val="0"/>
          <w:numId w:val="0"/>
        </w:numPr>
        <w:ind w:start="0" w:hanging="0"/>
        <w:rPr>
          <w:rFonts w:ascii="Calibri;Calibri" w:hAnsi="Calibri;Calibri" w:cs="Calibri;Calibri"/>
          <w:b/>
          <w:b/>
          <w:bCs/>
          <w:sz w:val="28"/>
          <w:szCs w:val="28"/>
          <w:u w:val="single"/>
        </w:rPr>
      </w:pPr>
      <w:bookmarkStart w:id="91" w:name="__RefHeading___Toc3384_1313685361"/>
      <w:bookmarkEnd w:id="91"/>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645910" cy="3059430"/>
            <wp:effectExtent l="0" t="0" r="0" b="0"/>
            <wp:wrapSquare wrapText="largest"/>
            <wp:docPr id="74"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2" descr="" title=""/>
                    <pic:cNvPicPr>
                      <a:picLocks noChangeAspect="1" noChangeArrowheads="1"/>
                    </pic:cNvPicPr>
                  </pic:nvPicPr>
                  <pic:blipFill>
                    <a:blip r:embed="rId109"/>
                    <a:stretch>
                      <a:fillRect/>
                    </a:stretch>
                  </pic:blipFill>
                  <pic:spPr bwMode="auto">
                    <a:xfrm>
                      <a:off x="0" y="0"/>
                      <a:ext cx="6645910" cy="3059430"/>
                    </a:xfrm>
                    <a:prstGeom prst="rect">
                      <a:avLst/>
                    </a:prstGeom>
                  </pic:spPr>
                </pic:pic>
              </a:graphicData>
            </a:graphic>
          </wp:anchor>
        </w:drawing>
      </w:r>
      <w:r>
        <w:rPr/>
        <w:br/>
        <w:br/>
        <w:br/>
        <w:t>5.5.11 Admin</w:t>
      </w:r>
    </w:p>
    <w:p>
      <w:pPr>
        <w:pStyle w:val="Texte"/>
        <w:rPr>
          <w:u w:val="dotted"/>
        </w:rPr>
      </w:pPr>
      <w:bookmarkStart w:id="92" w:name="__RefHeading___Toc3386_1313685361"/>
      <w:bookmarkEnd w:id="92"/>
      <w:r>
        <w:rPr>
          <w:u w:val="dotted"/>
        </w:rPr>
        <w:t>Validation</w:t>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645910" cy="3261995"/>
            <wp:effectExtent l="0" t="0" r="0" b="0"/>
            <wp:wrapSquare wrapText="largest"/>
            <wp:docPr id="75"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8" descr="" title=""/>
                    <pic:cNvPicPr>
                      <a:picLocks noChangeAspect="1" noChangeArrowheads="1"/>
                    </pic:cNvPicPr>
                  </pic:nvPicPr>
                  <pic:blipFill>
                    <a:blip r:embed="rId110"/>
                    <a:stretch>
                      <a:fillRect/>
                    </a:stretch>
                  </pic:blipFill>
                  <pic:spPr bwMode="auto">
                    <a:xfrm>
                      <a:off x="0" y="0"/>
                      <a:ext cx="6645910" cy="3261995"/>
                    </a:xfrm>
                    <a:prstGeom prst="rect">
                      <a:avLst/>
                    </a:prstGeom>
                  </pic:spPr>
                </pic:pic>
              </a:graphicData>
            </a:graphic>
          </wp:anchor>
        </w:drawing>
      </w:r>
      <w:r>
        <w:br w:type="page"/>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drawing>
          <wp:anchor behindDoc="0" distT="0" distB="0" distL="0" distR="0" simplePos="0" locked="0" layoutInCell="0" allowOverlap="1" relativeHeight="72">
            <wp:simplePos x="0" y="0"/>
            <wp:positionH relativeFrom="column">
              <wp:posOffset>360045</wp:posOffset>
            </wp:positionH>
            <wp:positionV relativeFrom="paragraph">
              <wp:posOffset>135890</wp:posOffset>
            </wp:positionV>
            <wp:extent cx="6042025" cy="3620135"/>
            <wp:effectExtent l="0" t="0" r="0" b="0"/>
            <wp:wrapSquare wrapText="largest"/>
            <wp:docPr id="76"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9" descr="" title=""/>
                    <pic:cNvPicPr>
                      <a:picLocks noChangeAspect="1" noChangeArrowheads="1"/>
                    </pic:cNvPicPr>
                  </pic:nvPicPr>
                  <pic:blipFill>
                    <a:blip r:embed="rId111"/>
                    <a:stretch>
                      <a:fillRect/>
                    </a:stretch>
                  </pic:blipFill>
                  <pic:spPr bwMode="auto">
                    <a:xfrm>
                      <a:off x="0" y="0"/>
                      <a:ext cx="6042025" cy="3620135"/>
                    </a:xfrm>
                    <a:prstGeom prst="rect">
                      <a:avLst/>
                    </a:prstGeom>
                  </pic:spPr>
                </pic:pic>
              </a:graphicData>
            </a:graphic>
          </wp:anchor>
        </w:drawing>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Corpsdetexte"/>
        <w:widowControl/>
        <w:numPr>
          <w:ilvl w:val="0"/>
          <w:numId w:val="0"/>
        </w:numPr>
        <w:tabs>
          <w:tab w:val="clear" w:pos="708"/>
          <w:tab w:val="right" w:pos="10466" w:leader="dot"/>
        </w:tabs>
        <w:suppressAutoHyphens w:val="true"/>
        <w:overflowPunct w:val="false"/>
        <w:jc w:val="start"/>
        <w:outlineLvl w:val="0"/>
        <w:rPr>
          <w:u w:val="dotted"/>
        </w:rPr>
      </w:pPr>
      <w:r>
        <w:rPr>
          <w:u w:val="dotted"/>
        </w:rPr>
      </w:r>
    </w:p>
    <w:p>
      <w:pPr>
        <w:pStyle w:val="Texte"/>
        <w:rPr>
          <w:u w:val="dotted"/>
        </w:rPr>
      </w:pPr>
      <w:bookmarkStart w:id="93" w:name="__RefHeading___Toc3388_1313685361"/>
      <w:bookmarkEnd w:id="93"/>
      <w:r>
        <w:rPr>
          <w:u w:val="dotted"/>
        </w:rPr>
        <w:t>Formation</w:t>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drawing>
          <wp:anchor behindDoc="0" distT="0" distB="0" distL="0" distR="0" simplePos="0" locked="0" layoutInCell="0" allowOverlap="1" relativeHeight="73">
            <wp:simplePos x="0" y="0"/>
            <wp:positionH relativeFrom="column">
              <wp:posOffset>-13335</wp:posOffset>
            </wp:positionH>
            <wp:positionV relativeFrom="paragraph">
              <wp:posOffset>25400</wp:posOffset>
            </wp:positionV>
            <wp:extent cx="6645910" cy="3945255"/>
            <wp:effectExtent l="0" t="0" r="0" b="0"/>
            <wp:wrapSquare wrapText="largest"/>
            <wp:docPr id="77"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0" descr="" title=""/>
                    <pic:cNvPicPr>
                      <a:picLocks noChangeAspect="1" noChangeArrowheads="1"/>
                    </pic:cNvPicPr>
                  </pic:nvPicPr>
                  <pic:blipFill>
                    <a:blip r:embed="rId112"/>
                    <a:stretch>
                      <a:fillRect/>
                    </a:stretch>
                  </pic:blipFill>
                  <pic:spPr bwMode="auto">
                    <a:xfrm>
                      <a:off x="0" y="0"/>
                      <a:ext cx="6645910" cy="3945255"/>
                    </a:xfrm>
                    <a:prstGeom prst="rect">
                      <a:avLst/>
                    </a:prstGeom>
                  </pic:spPr>
                </pic:pic>
              </a:graphicData>
            </a:graphic>
          </wp:anchor>
        </w:drawing>
      </w:r>
      <w:r>
        <w:br w:type="page"/>
      </w:r>
    </w:p>
    <w:p>
      <w:pPr>
        <w:pStyle w:val="Texte"/>
        <w:rPr>
          <w:u w:val="dotted"/>
        </w:rPr>
      </w:pPr>
      <w:bookmarkStart w:id="94" w:name="__RefHeading___Toc3390_1313685361"/>
      <w:bookmarkEnd w:id="94"/>
      <w:r>
        <w:rPr>
          <w:u w:val="dotted"/>
        </w:rPr>
        <w:t>Droit</w:t>
      </w:r>
    </w:p>
    <w:p>
      <w:pPr>
        <w:pStyle w:val="Corpsdetexte"/>
        <w:widowControl/>
        <w:numPr>
          <w:ilvl w:val="0"/>
          <w:numId w:val="0"/>
        </w:numPr>
        <w:tabs>
          <w:tab w:val="clear" w:pos="708"/>
          <w:tab w:val="right" w:pos="10466" w:leader="dot"/>
        </w:tabs>
        <w:suppressAutoHyphens w:val="true"/>
        <w:overflowPunct w:val="false"/>
        <w:jc w:val="start"/>
        <w:outlineLvl w:val="0"/>
        <w:rPr>
          <w:rFonts w:ascii="Calibri;Calibri" w:hAnsi="Calibri;Calibri" w:cs="Calibri;Calibri"/>
          <w:b/>
          <w:b/>
          <w:bCs/>
          <w:sz w:val="28"/>
          <w:szCs w:val="28"/>
          <w:u w:val="single"/>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2912110"/>
            <wp:effectExtent l="0" t="0" r="0" b="0"/>
            <wp:wrapSquare wrapText="largest"/>
            <wp:docPr id="78"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1" descr="" title=""/>
                    <pic:cNvPicPr>
                      <a:picLocks noChangeAspect="1" noChangeArrowheads="1"/>
                    </pic:cNvPicPr>
                  </pic:nvPicPr>
                  <pic:blipFill>
                    <a:blip r:embed="rId113"/>
                    <a:stretch>
                      <a:fillRect/>
                    </a:stretch>
                  </pic:blipFill>
                  <pic:spPr bwMode="auto">
                    <a:xfrm>
                      <a:off x="0" y="0"/>
                      <a:ext cx="6645910" cy="2912110"/>
                    </a:xfrm>
                    <a:prstGeom prst="rect">
                      <a:avLst/>
                    </a:prstGeom>
                  </pic:spPr>
                </pic:pic>
              </a:graphicData>
            </a:graphic>
          </wp:anchor>
        </w:drawing>
      </w:r>
      <w:r>
        <w:br w:type="page"/>
      </w:r>
    </w:p>
    <w:p>
      <w:pPr>
        <w:pStyle w:val="Titre1"/>
        <w:numPr>
          <w:ilvl w:val="0"/>
          <w:numId w:val="2"/>
        </w:numPr>
        <w:rPr>
          <w:rFonts w:ascii="Calibri;Calibri" w:hAnsi="Calibri;Calibri" w:cs="Calibri;Calibri"/>
          <w:b/>
          <w:b/>
          <w:bCs/>
          <w:sz w:val="28"/>
          <w:szCs w:val="28"/>
          <w:u w:val="single"/>
        </w:rPr>
      </w:pPr>
      <w:bookmarkStart w:id="95" w:name="__RefHeading___Toc980_1207985230"/>
      <w:bookmarkEnd w:id="95"/>
      <w:r>
        <w:rPr/>
        <w:t>6. Evolution(s) immédiate(s) pressentie(s)</w:t>
      </w:r>
    </w:p>
    <w:p>
      <w:pPr>
        <w:pStyle w:val="Titre2"/>
        <w:numPr>
          <w:ilvl w:val="1"/>
          <w:numId w:val="2"/>
        </w:numPr>
        <w:rPr>
          <w:rFonts w:ascii="Calibri;Calibri" w:hAnsi="Calibri;Calibri" w:cs="Calibri;Calibri"/>
          <w:b/>
          <w:b/>
          <w:bCs/>
          <w:sz w:val="28"/>
          <w:szCs w:val="28"/>
          <w:u w:val="single"/>
        </w:rPr>
      </w:pPr>
      <w:bookmarkStart w:id="96" w:name="__RefHeading___Toc3322_1313685361"/>
      <w:bookmarkEnd w:id="96"/>
      <w:r>
        <w:rPr/>
        <w:t>6.1 L’application</w:t>
      </w:r>
    </w:p>
    <w:p>
      <w:pPr>
        <w:pStyle w:val="Titre3"/>
        <w:numPr>
          <w:ilvl w:val="1"/>
          <w:numId w:val="2"/>
        </w:numPr>
        <w:rPr>
          <w:rFonts w:ascii="Calibri;Calibri" w:hAnsi="Calibri;Calibri" w:cs="Calibri;Calibri"/>
          <w:b/>
          <w:b/>
          <w:bCs/>
          <w:sz w:val="28"/>
          <w:szCs w:val="28"/>
          <w:u w:val="single"/>
        </w:rPr>
      </w:pPr>
      <w:r>
        <w:rPr/>
      </w:r>
    </w:p>
    <w:p>
      <w:pPr>
        <w:pStyle w:val="Titre2"/>
        <w:numPr>
          <w:ilvl w:val="1"/>
          <w:numId w:val="2"/>
        </w:numPr>
        <w:rPr>
          <w:rFonts w:ascii="Calibri;Calibri" w:hAnsi="Calibri;Calibri" w:cs="Calibri;Calibri"/>
          <w:b/>
          <w:b/>
          <w:bCs/>
          <w:sz w:val="28"/>
          <w:szCs w:val="28"/>
          <w:u w:val="single"/>
        </w:rPr>
      </w:pPr>
      <w:bookmarkStart w:id="97" w:name="__RefHeading___Toc3324_1313685361"/>
      <w:bookmarkEnd w:id="97"/>
      <w:r>
        <w:rPr/>
        <w:t>6.</w:t>
      </w:r>
      <w:r>
        <w:rPr/>
        <w:t>2</w:t>
      </w:r>
      <w:r>
        <w:rPr/>
        <w:t xml:space="preserve"> </w:t>
      </w:r>
      <w:r>
        <w:rPr/>
        <w:t>La promotion</w:t>
      </w:r>
    </w:p>
    <w:p>
      <w:pPr>
        <w:pStyle w:val="Titre3"/>
        <w:numPr>
          <w:ilvl w:val="1"/>
          <w:numId w:val="2"/>
        </w:numPr>
        <w:rPr>
          <w:rFonts w:ascii="Calibri;Calibri" w:hAnsi="Calibri;Calibri" w:cs="Calibri;Calibri"/>
          <w:b/>
          <w:b/>
          <w:bCs/>
          <w:sz w:val="28"/>
          <w:szCs w:val="28"/>
          <w:u w:val="single"/>
        </w:rPr>
      </w:pPr>
      <w:r>
        <w:rPr/>
      </w:r>
    </w:p>
    <w:p>
      <w:pPr>
        <w:pStyle w:val="Titre1"/>
        <w:numPr>
          <w:ilvl w:val="0"/>
          <w:numId w:val="2"/>
        </w:numPr>
        <w:rPr>
          <w:rFonts w:ascii="Calibri;Calibri" w:hAnsi="Calibri;Calibri" w:cs="Calibri;Calibri"/>
          <w:b/>
          <w:b/>
          <w:bCs/>
          <w:sz w:val="28"/>
          <w:szCs w:val="28"/>
          <w:u w:val="single"/>
        </w:rPr>
      </w:pPr>
      <w:bookmarkStart w:id="98" w:name="__RefHeading___Toc982_1207985230"/>
      <w:bookmarkEnd w:id="98"/>
      <w:r>
        <w:rPr/>
        <w:t>7. Évaluation du travail</w:t>
        <w:br/>
      </w:r>
    </w:p>
    <w:p>
      <w:pPr>
        <w:pStyle w:val="Titre2"/>
        <w:numPr>
          <w:ilvl w:val="1"/>
          <w:numId w:val="2"/>
        </w:numPr>
        <w:rPr>
          <w:rFonts w:ascii="Calibri;Calibri" w:hAnsi="Calibri;Calibri" w:cs="Calibri;Calibri"/>
          <w:b w:val="false"/>
          <w:b w:val="false"/>
          <w:bCs w:val="false"/>
          <w:sz w:val="28"/>
          <w:szCs w:val="28"/>
          <w:u w:val="single"/>
        </w:rPr>
      </w:pPr>
      <w:bookmarkStart w:id="99" w:name="__RefHeading___Toc984_1207985230"/>
      <w:bookmarkEnd w:id="99"/>
      <w:r>
        <w:rPr/>
        <w:t>7.1. Autocritique</w:t>
      </w:r>
    </w:p>
    <w:p>
      <w:pPr>
        <w:pStyle w:val="Titre3"/>
        <w:numPr>
          <w:ilvl w:val="2"/>
          <w:numId w:val="2"/>
        </w:numPr>
        <w:rPr>
          <w:rFonts w:ascii="Calibri;Calibri" w:hAnsi="Calibri;Calibri" w:cs="Calibri;Calibri"/>
          <w:b w:val="false"/>
          <w:b w:val="false"/>
          <w:bCs w:val="false"/>
          <w:sz w:val="28"/>
          <w:szCs w:val="28"/>
          <w:u w:val="none"/>
        </w:rPr>
      </w:pPr>
      <w:bookmarkStart w:id="100" w:name="__RefHeading___Toc986_1207985230"/>
      <w:bookmarkEnd w:id="100"/>
      <w:r>
        <w:rPr/>
        <w:t>7.1.1. L’élaboration du cahier des charges</w:t>
      </w:r>
    </w:p>
    <w:p>
      <w:pPr>
        <w:pStyle w:val="Titre3"/>
        <w:numPr>
          <w:ilvl w:val="2"/>
          <w:numId w:val="2"/>
        </w:numPr>
        <w:rPr>
          <w:rFonts w:ascii="Calibri;Calibri" w:hAnsi="Calibri;Calibri" w:cs="Calibri;Calibri"/>
          <w:b w:val="false"/>
          <w:b w:val="false"/>
          <w:bCs w:val="false"/>
          <w:sz w:val="28"/>
          <w:szCs w:val="28"/>
          <w:u w:val="none"/>
        </w:rPr>
      </w:pPr>
      <w:bookmarkStart w:id="101" w:name="__RefHeading___Toc988_1207985230"/>
      <w:bookmarkEnd w:id="101"/>
      <w:r>
        <w:rPr/>
        <w:t>7.1.2. La conduite de l’analyse</w:t>
      </w:r>
    </w:p>
    <w:p>
      <w:pPr>
        <w:pStyle w:val="Titre3"/>
        <w:numPr>
          <w:ilvl w:val="2"/>
          <w:numId w:val="2"/>
        </w:numPr>
        <w:rPr>
          <w:rFonts w:ascii="Calibri;Calibri" w:hAnsi="Calibri;Calibri" w:cs="Calibri;Calibri"/>
          <w:b w:val="false"/>
          <w:b w:val="false"/>
          <w:bCs w:val="false"/>
          <w:sz w:val="28"/>
          <w:szCs w:val="28"/>
          <w:u w:val="none"/>
        </w:rPr>
      </w:pPr>
      <w:bookmarkStart w:id="102" w:name="__RefHeading___Toc990_1207985230"/>
      <w:bookmarkEnd w:id="102"/>
      <w:r>
        <w:rPr/>
        <w:t>7.1.3. La réalisation</w:t>
      </w:r>
    </w:p>
    <w:p>
      <w:pPr>
        <w:pStyle w:val="Titre2"/>
        <w:numPr>
          <w:ilvl w:val="1"/>
          <w:numId w:val="2"/>
        </w:numPr>
        <w:rPr>
          <w:rFonts w:ascii="Calibri;Calibri" w:hAnsi="Calibri;Calibri" w:cs="Calibri;Calibri"/>
          <w:b w:val="false"/>
          <w:b w:val="false"/>
          <w:bCs w:val="false"/>
          <w:sz w:val="28"/>
          <w:szCs w:val="28"/>
          <w:u w:val="single"/>
        </w:rPr>
      </w:pPr>
      <w:bookmarkStart w:id="103" w:name="__RefHeading___Toc992_1207985230"/>
      <w:bookmarkEnd w:id="103"/>
      <w:r>
        <w:rPr/>
        <w:t>7.2. Appréciation(s) du client</w:t>
      </w:r>
    </w:p>
    <w:p>
      <w:pPr>
        <w:pStyle w:val="Texte"/>
        <w:rPr>
          <w:rFonts w:ascii="Calibri;Calibri" w:hAnsi="Calibri;Calibri" w:cs="Calibri;Calibri"/>
          <w:b w:val="false"/>
          <w:b w:val="false"/>
          <w:bCs w:val="false"/>
          <w:sz w:val="28"/>
          <w:szCs w:val="28"/>
          <w:u w:val="single"/>
        </w:rPr>
      </w:pPr>
      <w:r>
        <w:rPr>
          <w:rFonts w:cs="Calibri;Calibri" w:ascii="Calibri;Calibri" w:hAnsi="Calibri;Calibri"/>
          <w:b w:val="false"/>
          <w:bCs w:val="false"/>
          <w:sz w:val="28"/>
          <w:szCs w:val="28"/>
          <w:u w:val="single"/>
        </w:rPr>
      </w:r>
    </w:p>
    <w:p>
      <w:pPr>
        <w:pStyle w:val="Titre1"/>
        <w:numPr>
          <w:ilvl w:val="0"/>
          <w:numId w:val="2"/>
        </w:numPr>
        <w:rPr>
          <w:rFonts w:ascii="Calibri;Calibri" w:hAnsi="Calibri;Calibri" w:cs="Calibri;Calibri"/>
          <w:b/>
          <w:b/>
          <w:bCs/>
          <w:sz w:val="28"/>
          <w:szCs w:val="28"/>
          <w:u w:val="single"/>
        </w:rPr>
      </w:pPr>
      <w:bookmarkStart w:id="104" w:name="__RefHeading___Toc994_1207985230"/>
      <w:bookmarkEnd w:id="104"/>
      <w:r>
        <w:rPr/>
        <w:t>8. Conclusion</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1"/>
        <w:numPr>
          <w:ilvl w:val="0"/>
          <w:numId w:val="2"/>
        </w:numPr>
        <w:rPr>
          <w:rFonts w:ascii="Calibri;Calibri" w:hAnsi="Calibri;Calibri" w:cs="Calibri;Calibri"/>
          <w:b/>
          <w:b/>
          <w:bCs/>
          <w:sz w:val="28"/>
          <w:szCs w:val="28"/>
          <w:u w:val="single"/>
        </w:rPr>
      </w:pPr>
      <w:bookmarkStart w:id="105" w:name="__RefHeading___Toc996_1207985230"/>
      <w:bookmarkEnd w:id="105"/>
      <w:r>
        <w:rPr/>
        <w:t>9. Bibliographie</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1"/>
        <w:numPr>
          <w:ilvl w:val="0"/>
          <w:numId w:val="2"/>
        </w:numPr>
        <w:rPr>
          <w:rFonts w:ascii="Calibri;Calibri" w:hAnsi="Calibri;Calibri" w:cs="Calibri;Calibri"/>
          <w:b/>
          <w:b/>
          <w:bCs/>
          <w:sz w:val="28"/>
          <w:szCs w:val="28"/>
          <w:u w:val="single"/>
        </w:rPr>
      </w:pPr>
      <w:bookmarkStart w:id="106" w:name="__RefHeading___Toc998_1207985230"/>
      <w:bookmarkEnd w:id="106"/>
      <w:r>
        <w:rPr/>
        <w:t>10. Annexes</w:t>
      </w:r>
    </w:p>
    <w:p>
      <w:pPr>
        <w:pStyle w:val="Titre2"/>
        <w:numPr>
          <w:ilvl w:val="0"/>
          <w:numId w:val="2"/>
        </w:numPr>
        <w:rPr>
          <w:rFonts w:ascii="Calibri;Calibri" w:hAnsi="Calibri;Calibri" w:cs="Calibri;Calibri"/>
          <w:b/>
          <w:b/>
          <w:bCs/>
          <w:sz w:val="28"/>
          <w:szCs w:val="28"/>
          <w:u w:val="single"/>
        </w:rPr>
      </w:pPr>
      <w:bookmarkStart w:id="107" w:name="__RefHeading___Toc1000_1207985230"/>
      <w:bookmarkEnd w:id="107"/>
      <w:r>
        <w:rPr/>
        <w:t>10.1. Les scripts SQL</w:t>
      </w:r>
    </w:p>
    <w:p>
      <w:pPr>
        <w:pStyle w:val="Texte"/>
        <w:rPr>
          <w:rFonts w:ascii="Calibri;Calibri" w:hAnsi="Calibri;Calibri" w:cs="Calibri;Calibri"/>
          <w:b/>
          <w:b/>
          <w:bCs/>
          <w:sz w:val="28"/>
          <w:szCs w:val="28"/>
          <w:u w:val="single"/>
        </w:rPr>
      </w:pPr>
      <w:r>
        <w:rPr>
          <w:rFonts w:cs="Calibri;Calibri" w:ascii="Calibri;Calibri" w:hAnsi="Calibri;Calibri"/>
          <w:b/>
          <w:bCs/>
          <w:sz w:val="28"/>
          <w:szCs w:val="28"/>
          <w:u w:val="single"/>
        </w:rPr>
      </w:r>
    </w:p>
    <w:p>
      <w:pPr>
        <w:pStyle w:val="Titre2"/>
        <w:numPr>
          <w:ilvl w:val="0"/>
          <w:numId w:val="2"/>
        </w:numPr>
        <w:rPr>
          <w:rFonts w:ascii="Calibri;Calibri" w:hAnsi="Calibri;Calibri" w:cs="Calibri;Calibri"/>
          <w:b/>
          <w:b/>
          <w:bCs/>
          <w:sz w:val="28"/>
          <w:szCs w:val="28"/>
          <w:u w:val="single"/>
        </w:rPr>
      </w:pPr>
      <w:r>
        <w:rPr/>
      </w:r>
      <w:bookmarkStart w:id="108" w:name="__RefHeading___Toc1002_1207985230"/>
      <w:bookmarkStart w:id="109" w:name="__RefHeading___Toc1002_1207985230"/>
      <w:bookmarkEnd w:id="109"/>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rFonts w:cs="Calibri;Calibri" w:ascii="Calibri;Calibri" w:hAnsi="Calibri;Calibri"/>
          <w:b w:val="false"/>
          <w:bCs w:val="false"/>
          <w:sz w:val="28"/>
          <w:szCs w:val="28"/>
          <w:u w:val="none"/>
        </w:rPr>
      </w:r>
    </w:p>
    <w:p>
      <w:pPr>
        <w:pStyle w:val="Texte"/>
        <w:rPr>
          <w:rFonts w:ascii="Calibri;Calibri" w:hAnsi="Calibri;Calibri" w:cs="Calibri;Calibri"/>
          <w:b w:val="false"/>
          <w:b w:val="false"/>
          <w:bCs w:val="false"/>
          <w:sz w:val="28"/>
          <w:szCs w:val="28"/>
          <w:u w:val="none"/>
        </w:rPr>
      </w:pPr>
      <w:r>
        <w:rPr/>
        <w:br/>
        <w:br/>
        <w:br/>
      </w:r>
    </w:p>
    <w:sectPr>
      <w:footerReference w:type="default" r:id="rId114"/>
      <w:type w:val="nextPage"/>
      <w:pgSz w:w="11906" w:h="16838"/>
      <w:pgMar w:left="720" w:right="720" w:gutter="0" w:header="0" w:top="720" w:footer="720" w:bottom="1279"/>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roman"/>
    <w:pitch w:val="variable"/>
  </w:font>
  <w:font w:name="Tahoma">
    <w:charset w:val="00" w:characterSet="windows-1252"/>
    <w:family w:val="roman"/>
    <w:pitch w:val="variable"/>
  </w:font>
  <w:font w:name="MS Serif">
    <w:altName w:val="Times New Roman"/>
    <w:charset w:val="00" w:characterSet="windows-1252"/>
    <w:family w:val="roman"/>
    <w:pitch w:val="variable"/>
  </w:font>
  <w:font w:name="Calibri">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end"/>
      <w:rPr/>
    </w:pPr>
    <w:r>
      <w:rPr/>
      <w:tab/>
      <w:tab/>
    </w:r>
    <w:r>
      <w:rPr/>
      <w:fldChar w:fldCharType="begin"/>
    </w:r>
    <w:r>
      <w:rPr/>
      <w:instrText xml:space="preserve"> PAGE </w:instrText>
    </w:r>
    <w:r>
      <w:rPr/>
      <w:fldChar w:fldCharType="separate"/>
    </w:r>
    <w:r>
      <w:rPr/>
      <w:t>79</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num w:numId="1">
    <w:abstractNumId w:val="1"/>
  </w:num>
  <w:num w:numId="2">
    <w:abstractNumId w:val="2"/>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sz w:val="24"/>
        <w:szCs w:val="24"/>
        <w:lang w:val="fr-BE"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Times New Roman" w:hAnsi="Times New Roman" w:eastAsia="Times New Roman" w:cs="Times New Roman"/>
      <w:color w:val="auto"/>
      <w:kern w:val="0"/>
      <w:sz w:val="24"/>
      <w:szCs w:val="24"/>
      <w:lang w:val="fr-FR" w:eastAsia="zh-CN" w:bidi="ar-SA"/>
    </w:rPr>
  </w:style>
  <w:style w:type="paragraph" w:styleId="Titre1">
    <w:name w:val="Heading 1"/>
    <w:basedOn w:val="Tabledesmatiresniveau1"/>
    <w:next w:val="Titre2"/>
    <w:qFormat/>
    <w:pPr>
      <w:numPr>
        <w:ilvl w:val="0"/>
        <w:numId w:val="2"/>
      </w:numPr>
      <w:spacing w:before="240" w:after="120"/>
      <w:outlineLvl w:val="0"/>
    </w:pPr>
    <w:rPr>
      <w:b/>
      <w:bCs/>
      <w:sz w:val="28"/>
      <w:szCs w:val="36"/>
      <w:u w:val="single"/>
    </w:rPr>
  </w:style>
  <w:style w:type="paragraph" w:styleId="Titre2">
    <w:name w:val="Heading 2"/>
    <w:basedOn w:val="Titre1"/>
    <w:next w:val="Titre3"/>
    <w:autoRedefine/>
    <w:qFormat/>
    <w:pPr>
      <w:numPr>
        <w:ilvl w:val="1"/>
        <w:numId w:val="2"/>
      </w:numPr>
      <w:spacing w:before="200" w:after="120"/>
      <w:outlineLvl w:val="1"/>
    </w:pPr>
    <w:rPr>
      <w:b/>
      <w:bCs/>
      <w:i w:val="false"/>
      <w:sz w:val="24"/>
      <w:szCs w:val="32"/>
      <w:u w:val="single"/>
    </w:rPr>
  </w:style>
  <w:style w:type="paragraph" w:styleId="Titre3">
    <w:name w:val="Heading 3"/>
    <w:basedOn w:val="Titre2"/>
    <w:next w:val="Corpsdetexte"/>
    <w:qFormat/>
    <w:pPr>
      <w:numPr>
        <w:ilvl w:val="2"/>
        <w:numId w:val="2"/>
      </w:numPr>
      <w:spacing w:before="140" w:after="120"/>
      <w:outlineLvl w:val="2"/>
    </w:pPr>
    <w:rPr>
      <w:b w:val="false"/>
      <w:bCs/>
      <w:sz w:val="22"/>
      <w:szCs w:val="28"/>
    </w:rPr>
  </w:style>
  <w:style w:type="character" w:styleId="Policepardfaut">
    <w:name w:val="Police par défaut"/>
    <w:qFormat/>
    <w:rPr/>
  </w:style>
  <w:style w:type="character" w:styleId="LienInternet">
    <w:name w:val="Lien Internet"/>
    <w:rPr>
      <w:color w:val="000080"/>
      <w:u w:val="single"/>
      <w:lang w:val="zxx" w:eastAsia="zxx" w:bidi="zxx"/>
    </w:rPr>
  </w:style>
  <w:style w:type="character" w:styleId="Sautdindex">
    <w:name w:val="Saut d'index"/>
    <w:qFormat/>
    <w:rPr/>
  </w:style>
  <w:style w:type="character" w:styleId="Caractresdenumrotation">
    <w:name w:val="Caractères de numérotation"/>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z w:val="22"/>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Tabledesmatiresniveau1">
    <w:name w:val="TOC 1"/>
    <w:basedOn w:val="Index"/>
    <w:pPr>
      <w:tabs>
        <w:tab w:val="clear" w:pos="708"/>
        <w:tab w:val="right" w:pos="10466" w:leader="dot"/>
      </w:tabs>
      <w:spacing w:before="57" w:after="57"/>
      <w:ind w:start="0" w:hanging="0"/>
    </w:pPr>
    <w:rPr/>
  </w:style>
  <w:style w:type="paragraph" w:styleId="Entteetpieddepage">
    <w:name w:val="En-tête et pied de page"/>
    <w:basedOn w:val="Normal"/>
    <w:qFormat/>
    <w:pPr>
      <w:suppressLineNumbers/>
      <w:tabs>
        <w:tab w:val="clear" w:pos="708"/>
        <w:tab w:val="center" w:pos="4819" w:leader="none"/>
        <w:tab w:val="right" w:pos="9638" w:leader="none"/>
      </w:tabs>
    </w:pPr>
    <w:rPr/>
  </w:style>
  <w:style w:type="paragraph" w:styleId="Entte">
    <w:name w:val="Header"/>
    <w:basedOn w:val="Normal"/>
    <w:pPr>
      <w:tabs>
        <w:tab w:val="clear" w:pos="708"/>
        <w:tab w:val="center" w:pos="4536" w:leader="none"/>
        <w:tab w:val="right" w:pos="9072" w:leader="none"/>
      </w:tabs>
    </w:pPr>
    <w:rPr/>
  </w:style>
  <w:style w:type="paragraph" w:styleId="Pieddepage">
    <w:name w:val="Footer"/>
    <w:basedOn w:val="Normal"/>
    <w:pPr>
      <w:tabs>
        <w:tab w:val="clear" w:pos="708"/>
        <w:tab w:val="center" w:pos="4536" w:leader="none"/>
        <w:tab w:val="right" w:pos="9072" w:leader="none"/>
      </w:tabs>
    </w:pPr>
    <w:rPr/>
  </w:style>
  <w:style w:type="paragraph" w:styleId="Textedebulles">
    <w:name w:val="Texte de bulles"/>
    <w:basedOn w:val="Normal"/>
    <w:qFormat/>
    <w:pPr/>
    <w:rPr>
      <w:rFonts w:ascii="Tahoma" w:hAnsi="Tahoma" w:cs="Tahoma"/>
      <w:sz w:val="16"/>
      <w:szCs w:val="16"/>
    </w:rPr>
  </w:style>
  <w:style w:type="paragraph" w:styleId="Texte">
    <w:name w:val="Texte"/>
    <w:qFormat/>
    <w:pPr>
      <w:widowControl/>
      <w:suppressAutoHyphens w:val="true"/>
      <w:bidi w:val="0"/>
      <w:spacing w:before="0" w:after="0"/>
      <w:jc w:val="start"/>
    </w:pPr>
    <w:rPr>
      <w:rFonts w:ascii="MS Serif;Times New Roman" w:hAnsi="MS Serif;Times New Roman" w:eastAsia="NSimSun" w:cs="MS Serif;Times New Roman"/>
      <w:color w:val="auto"/>
      <w:kern w:val="0"/>
      <w:sz w:val="22"/>
      <w:szCs w:val="20"/>
      <w:lang w:val="fr-BE" w:eastAsia="fr-BE" w:bidi="hi-IN"/>
    </w:rPr>
  </w:style>
  <w:style w:type="paragraph" w:styleId="Contenudecadre">
    <w:name w:val="Contenu de cadre"/>
    <w:basedOn w:val="Normal"/>
    <w:qFormat/>
    <w:pPr/>
    <w:rPr/>
  </w:style>
  <w:style w:type="paragraph" w:styleId="Indexlexicaltitre">
    <w:name w:val="Index Heading"/>
    <w:basedOn w:val="Titre"/>
    <w:pPr>
      <w:suppressLineNumbers/>
      <w:ind w:start="0" w:hanging="0"/>
    </w:pPr>
    <w:rPr>
      <w:b/>
      <w:bCs/>
      <w:sz w:val="32"/>
      <w:szCs w:val="32"/>
    </w:rPr>
  </w:style>
  <w:style w:type="paragraph" w:styleId="Titredetabledesmatires">
    <w:name w:val="TOC Heading"/>
    <w:basedOn w:val="Indexlexicaltitre"/>
    <w:pPr>
      <w:suppressLineNumbers/>
      <w:ind w:start="0" w:hanging="0"/>
    </w:pPr>
    <w:rPr>
      <w:b/>
      <w:bCs/>
      <w:sz w:val="32"/>
      <w:szCs w:val="32"/>
    </w:rPr>
  </w:style>
  <w:style w:type="paragraph" w:styleId="Contenudetableau">
    <w:name w:val="Contenu de tableau"/>
    <w:basedOn w:val="Normal"/>
    <w:qFormat/>
    <w:pPr>
      <w:widowControl w:val="false"/>
      <w:suppressLineNumbers/>
    </w:pPr>
    <w:rPr/>
  </w:style>
  <w:style w:type="paragraph" w:styleId="Citations">
    <w:name w:val="Citations"/>
    <w:basedOn w:val="Normal"/>
    <w:qFormat/>
    <w:pPr>
      <w:spacing w:before="0" w:after="283"/>
      <w:ind w:start="567" w:end="567" w:hanging="0"/>
    </w:pPr>
    <w:rPr/>
  </w:style>
  <w:style w:type="paragraph" w:styleId="Signature">
    <w:name w:val="Signature"/>
    <w:basedOn w:val="Normal"/>
    <w:pPr>
      <w:suppressLineNumbers/>
    </w:pPr>
    <w:rPr/>
  </w:style>
  <w:style w:type="paragraph" w:styleId="Titreprincipal">
    <w:name w:val="Title"/>
    <w:basedOn w:val="Titre"/>
    <w:next w:val="Corpsdetexte"/>
    <w:qFormat/>
    <w:pPr>
      <w:jc w:val="center"/>
    </w:pPr>
    <w:rPr>
      <w:b/>
      <w:bCs/>
      <w:sz w:val="56"/>
      <w:szCs w:val="56"/>
    </w:rPr>
  </w:style>
  <w:style w:type="paragraph" w:styleId="Tabledesmatiresniveau2">
    <w:name w:val="TOC 2"/>
    <w:basedOn w:val="Index"/>
    <w:pPr>
      <w:tabs>
        <w:tab w:val="clear" w:pos="708"/>
        <w:tab w:val="right" w:pos="10183" w:leader="dot"/>
      </w:tabs>
      <w:spacing w:before="57" w:after="57"/>
      <w:ind w:start="283" w:hanging="0"/>
    </w:pPr>
    <w:rPr/>
  </w:style>
  <w:style w:type="paragraph" w:styleId="Tabledesmatiresniveau3">
    <w:name w:val="TOC 3"/>
    <w:basedOn w:val="Index"/>
    <w:pPr>
      <w:tabs>
        <w:tab w:val="clear" w:pos="708"/>
        <w:tab w:val="right" w:pos="9899" w:leader="dot"/>
      </w:tabs>
      <w:ind w:star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njoyyourdive.azurewebsites.ne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hyperlink" Target="https://learn.microsoft.com/fr-fr/sql/relational-databases/tutorial-getting-started-with-the-database-engine?view=sql-server-ver16" TargetMode="External"/><Relationship Id="rId51" Type="http://schemas.openxmlformats.org/officeDocument/2006/relationships/hyperlink" Target="https://learn.microsoft.com/fr-fr/dotnet/" TargetMode="External"/><Relationship Id="rId52" Type="http://schemas.openxmlformats.org/officeDocument/2006/relationships/hyperlink" Target="https://angular.io/" TargetMode="External"/><Relationship Id="rId53" Type="http://schemas.openxmlformats.org/officeDocument/2006/relationships/hyperlink" Target="https://getbootstrap.com/docs/5.0/getting-started/introduction/" TargetMode="External"/><Relationship Id="rId54" Type="http://schemas.openxmlformats.org/officeDocument/2006/relationships/hyperlink" Target="" TargetMode="External"/><Relationship Id="rId55" Type="http://schemas.openxmlformats.org/officeDocument/2006/relationships/hyperlink" Target="https://icons.getbootstrap.com/" TargetMode="External"/><Relationship Id="rId56" Type="http://schemas.openxmlformats.org/officeDocument/2006/relationships/hyperlink" Target="https://rxjs.dev/" TargetMode="External"/><Relationship Id="rId57" Type="http://schemas.openxmlformats.org/officeDocument/2006/relationships/hyperlink" Target="https://www.nuget.org/packages/BCrypt-Official" TargetMode="External"/><Relationship Id="rId58" Type="http://schemas.openxmlformats.org/officeDocument/2006/relationships/hyperlink" Target="https://www.nuget.org/packages/Microsoft.AspNetCore.Authentication.JwtBearer" TargetMode="External"/><Relationship Id="rId59" Type="http://schemas.openxmlformats.org/officeDocument/2006/relationships/hyperlink" Target="" TargetMode="External"/><Relationship Id="rId60" Type="http://schemas.openxmlformats.org/officeDocument/2006/relationships/hyperlink" Target="https://www.nuget.org/packages/Microsoft.Extensions.Logging.Abstractions/" TargetMode="External"/><Relationship Id="rId61" Type="http://schemas.openxmlformats.org/officeDocument/2006/relationships/hyperlink" Target="" TargetMode="External"/><Relationship Id="rId62" Type="http://schemas.openxmlformats.org/officeDocument/2006/relationships/hyperlink" Target="https://www.nuget.org/packages/Microsoft.IdentityModel.Tokens/" TargetMode="External"/><Relationship Id="rId63" Type="http://schemas.openxmlformats.org/officeDocument/2006/relationships/hyperlink" Target="" TargetMode="External"/><Relationship Id="rId64" Type="http://schemas.openxmlformats.org/officeDocument/2006/relationships/hyperlink" Target="https://www.nuget.org/packages/System.Data.SqlClient" TargetMode="External"/><Relationship Id="rId65" Type="http://schemas.openxmlformats.org/officeDocument/2006/relationships/hyperlink" Target="" TargetMode="External"/><Relationship Id="rId66" Type="http://schemas.openxmlformats.org/officeDocument/2006/relationships/hyperlink" Target="https://www.nuget.org/packages/System.Net.Http/" TargetMode="External"/><Relationship Id="rId67" Type="http://schemas.openxmlformats.org/officeDocument/2006/relationships/hyperlink" Target="" TargetMode="External"/><Relationship Id="rId68" Type="http://schemas.openxmlformats.org/officeDocument/2006/relationships/hyperlink" Target="https://learn.microsoft.com/en-us/sql/ssms/quickstarts/ssms-connect-query-sql-server?view=sql-server-ver16" TargetMode="External"/><Relationship Id="rId69" Type="http://schemas.openxmlformats.org/officeDocument/2006/relationships/hyperlink" Target="" TargetMode="External"/><Relationship Id="rId70" Type="http://schemas.openxmlformats.org/officeDocument/2006/relationships/hyperlink" Target="https://github.com/about" TargetMode="External"/><Relationship Id="rId71" Type="http://schemas.openxmlformats.org/officeDocument/2006/relationships/hyperlink" Target="" TargetMode="External"/><Relationship Id="rId72" Type="http://schemas.openxmlformats.org/officeDocument/2006/relationships/hyperlink" Target="https://fr.wikipedia.org/wiki/Merise_(informatique)" TargetMode="External"/><Relationship Id="rId73" Type="http://schemas.openxmlformats.org/officeDocument/2006/relationships/hyperlink" Target="" TargetMode="External"/><Relationship Id="rId74" Type="http://schemas.openxmlformats.org/officeDocument/2006/relationships/hyperlink" Target="https://fr.wikipedia.org/wiki/Scrum_(d&#233;veloppement)" TargetMode="External"/><Relationship Id="rId75" Type="http://schemas.openxmlformats.org/officeDocument/2006/relationships/hyperlink" Target="" TargetMode="External"/><Relationship Id="rId76" Type="http://schemas.openxmlformats.org/officeDocument/2006/relationships/image" Target="media/image48.png"/><Relationship Id="rId77" Type="http://schemas.openxmlformats.org/officeDocument/2006/relationships/hyperlink" Target="https://fr.wikipedia.org/wiki/M&#233;thode_agile" TargetMode="External"/><Relationship Id="rId78" Type="http://schemas.openxmlformats.org/officeDocument/2006/relationships/hyperlink" Target="" TargetMode="External"/><Relationship Id="rId79" Type="http://schemas.openxmlformats.org/officeDocument/2006/relationships/image" Target="media/image49.png"/><Relationship Id="rId80" Type="http://schemas.openxmlformats.org/officeDocument/2006/relationships/hyperlink" Target="https://fr.wikipedia.org/wiki/M&#233;thode_agile" TargetMode="External"/><Relationship Id="rId81" Type="http://schemas.openxmlformats.org/officeDocument/2006/relationships/hyperlink" Target="https://fr.wikipedia.org/wiki/CI/CD" TargetMode="External"/><Relationship Id="rId82" Type="http://schemas.openxmlformats.org/officeDocument/2006/relationships/hyperlink" Target="" TargetMode="External"/><Relationship Id="rId83" Type="http://schemas.openxmlformats.org/officeDocument/2006/relationships/image" Target="media/image50.png"/><Relationship Id="rId84" Type="http://schemas.openxmlformats.org/officeDocument/2006/relationships/hyperlink" Target="https://visualstudio.microsoft.com/fr/downloads/" TargetMode="External"/><Relationship Id="rId85" Type="http://schemas.openxmlformats.org/officeDocument/2006/relationships/hyperlink" Target="https://nodejs.org/en/" TargetMode="External"/><Relationship Id="rId86" Type="http://schemas.openxmlformats.org/officeDocument/2006/relationships/hyperlink" Target="https://code.visualstudio.com/" TargetMode="External"/><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hyperlink" Target="https://www.youtube.com/watch?v=u_CRppLcC9k" TargetMode="External"/><Relationship Id="rId97" Type="http://schemas.openxmlformats.org/officeDocument/2006/relationships/image" Target="media/image60.png"/><Relationship Id="rId98" Type="http://schemas.openxmlformats.org/officeDocument/2006/relationships/image" Target="media/image61.png"/><Relationship Id="rId99" Type="http://schemas.openxmlformats.org/officeDocument/2006/relationships/hyperlink" Target="https://help-center.prestashop.com/fr/articles/11094179575698-expedier-des-emails-via-smtp-depuis-votre-compte-gmail" TargetMode="External"/><Relationship Id="rId100" Type="http://schemas.openxmlformats.org/officeDocument/2006/relationships/image" Target="media/image62.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110" Type="http://schemas.openxmlformats.org/officeDocument/2006/relationships/image" Target="media/image72.png"/><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footer" Target="footer1.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717</TotalTime>
  <Application>LibreOffice/7.3.7.2$Windows_X86_64 LibreOffice_project/e114eadc50a9ff8d8c8a0567d6da8f454beeb84f</Application>
  <AppVersion>15.0000</AppVersion>
  <Pages>79</Pages>
  <Words>8011</Words>
  <Characters>43775</Characters>
  <CharactersWithSpaces>51394</CharactersWithSpaces>
  <Paragraphs>780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2016-08-25T11:20:00Z</dcterms:created>
  <dc:creator>Colleaux</dc:creator>
  <dc:description/>
  <dc:language>fr-BE</dc:language>
  <cp:lastModifiedBy/>
  <cp:lastPrinted>2009-11-13T18:14:00Z</cp:lastPrinted>
  <dcterms:modified xsi:type="dcterms:W3CDTF">2024-05-14T15:32:54Z</dcterms:modified>
  <cp:revision>201</cp:revision>
  <dc:subject/>
  <dc:title> </dc:title>
</cp:coreProperties>
</file>

<file path=docProps/custom.xml><?xml version="1.0" encoding="utf-8"?>
<Properties xmlns="http://schemas.openxmlformats.org/officeDocument/2006/custom-properties" xmlns:vt="http://schemas.openxmlformats.org/officeDocument/2006/docPropsVTypes"/>
</file>